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077" w:rsidRPr="00445A1E" w:rsidRDefault="00A23077" w:rsidP="00A23077">
      <w:pPr>
        <w:jc w:val="center"/>
        <w:rPr>
          <w:rFonts w:ascii="Calibri" w:hAnsi="Calibri" w:cs="Arial"/>
          <w:b/>
          <w:bCs/>
          <w:sz w:val="32"/>
          <w:szCs w:val="32"/>
        </w:rPr>
      </w:pPr>
      <w:r w:rsidRPr="00445A1E">
        <w:rPr>
          <w:rFonts w:ascii="Calibri" w:hAnsi="Calibri" w:cs="Arial"/>
          <w:b/>
          <w:bCs/>
          <w:sz w:val="32"/>
          <w:szCs w:val="32"/>
        </w:rPr>
        <w:t>MANIFESTO FOR DEMOCRACY</w:t>
      </w:r>
    </w:p>
    <w:p w:rsidR="00F453F2" w:rsidRPr="00445A1E" w:rsidRDefault="00F453F2" w:rsidP="00A23077">
      <w:pPr>
        <w:jc w:val="center"/>
        <w:rPr>
          <w:rFonts w:ascii="Calibri" w:hAnsi="Calibri" w:cs="Arial"/>
          <w:b/>
          <w:bCs/>
          <w:sz w:val="20"/>
          <w:szCs w:val="20"/>
        </w:rPr>
      </w:pPr>
    </w:p>
    <w:p w:rsidR="00F453F2" w:rsidRPr="00445A1E" w:rsidRDefault="00F453F2" w:rsidP="00A23077">
      <w:pPr>
        <w:jc w:val="center"/>
        <w:rPr>
          <w:rFonts w:ascii="Calibri" w:hAnsi="Calibri" w:cs="Arial"/>
          <w:bCs/>
          <w:i/>
        </w:rPr>
      </w:pPr>
      <w:r w:rsidRPr="00445A1E">
        <w:rPr>
          <w:rFonts w:ascii="Calibri" w:hAnsi="Calibri" w:cs="Arial"/>
          <w:bCs/>
          <w:i/>
        </w:rPr>
        <w:t>England’s Standard Advanced</w:t>
      </w:r>
    </w:p>
    <w:p w:rsidR="00F453F2" w:rsidRPr="00445A1E" w:rsidRDefault="00F453F2" w:rsidP="00A23077">
      <w:pPr>
        <w:jc w:val="center"/>
        <w:rPr>
          <w:rFonts w:ascii="Calibri" w:hAnsi="Calibri" w:cs="Arial"/>
          <w:bCs/>
          <w:i/>
        </w:rPr>
      </w:pPr>
      <w:r w:rsidRPr="00445A1E">
        <w:rPr>
          <w:rFonts w:ascii="Calibri" w:hAnsi="Calibri" w:cs="Arial"/>
          <w:bCs/>
          <w:i/>
        </w:rPr>
        <w:t xml:space="preserve"> For a New Parliament by the Agreement of the People</w:t>
      </w:r>
    </w:p>
    <w:p w:rsidR="00F453F2" w:rsidRPr="00445A1E" w:rsidRDefault="00F453F2" w:rsidP="00A23077">
      <w:pPr>
        <w:jc w:val="center"/>
        <w:rPr>
          <w:rFonts w:ascii="Calibri" w:hAnsi="Calibri" w:cs="Arial"/>
          <w:bCs/>
          <w:i/>
        </w:rPr>
      </w:pPr>
      <w:r w:rsidRPr="00445A1E">
        <w:rPr>
          <w:rFonts w:ascii="Calibri" w:hAnsi="Calibri" w:cs="Arial"/>
          <w:bCs/>
          <w:i/>
        </w:rPr>
        <w:t xml:space="preserve"> A declaration by William Thompson and the oppressed people of this nation</w:t>
      </w:r>
      <w:r w:rsidR="00146CF1" w:rsidRPr="00445A1E">
        <w:rPr>
          <w:rFonts w:ascii="Calibri" w:hAnsi="Calibri" w:cs="Arial"/>
          <w:bCs/>
          <w:i/>
        </w:rPr>
        <w:t>- 6</w:t>
      </w:r>
      <w:r w:rsidRPr="00445A1E">
        <w:rPr>
          <w:rFonts w:ascii="Calibri" w:hAnsi="Calibri" w:cs="Arial"/>
          <w:bCs/>
          <w:i/>
        </w:rPr>
        <w:t xml:space="preserve"> May 1649 </w:t>
      </w:r>
    </w:p>
    <w:p w:rsidR="00DD40AA" w:rsidRPr="00445A1E" w:rsidRDefault="00DD40AA" w:rsidP="00A23077">
      <w:pPr>
        <w:jc w:val="center"/>
        <w:rPr>
          <w:rFonts w:ascii="Calibri" w:hAnsi="Calibri" w:cs="Arial"/>
          <w:bCs/>
          <w:i/>
          <w:sz w:val="20"/>
          <w:szCs w:val="20"/>
        </w:rPr>
      </w:pPr>
    </w:p>
    <w:p w:rsidR="00DD40AA" w:rsidRPr="00445A1E" w:rsidRDefault="00DD40AA" w:rsidP="00DD40AA">
      <w:pPr>
        <w:rPr>
          <w:rFonts w:ascii="Calibri" w:hAnsi="Calibri" w:cs="Arial"/>
          <w:b/>
        </w:rPr>
      </w:pPr>
      <w:r w:rsidRPr="00445A1E">
        <w:rPr>
          <w:rFonts w:ascii="Calibri" w:hAnsi="Calibri" w:cs="Arial"/>
          <w:b/>
        </w:rPr>
        <w:t xml:space="preserve">Introduction </w:t>
      </w:r>
    </w:p>
    <w:p w:rsidR="00DD40AA" w:rsidRPr="00445A1E" w:rsidRDefault="00DD40AA" w:rsidP="00DD40AA">
      <w:pPr>
        <w:rPr>
          <w:rFonts w:ascii="Calibri" w:hAnsi="Calibri" w:cs="Arial"/>
          <w:b/>
          <w:sz w:val="20"/>
          <w:szCs w:val="20"/>
        </w:rPr>
      </w:pPr>
    </w:p>
    <w:p w:rsidR="00BB6BB4" w:rsidRPr="00445A1E" w:rsidRDefault="00136CE0" w:rsidP="00136CE0">
      <w:pPr>
        <w:rPr>
          <w:rFonts w:ascii="Calibri" w:hAnsi="Calibri" w:cs="Arial"/>
          <w:sz w:val="20"/>
          <w:szCs w:val="20"/>
        </w:rPr>
      </w:pPr>
      <w:r w:rsidRPr="00445A1E">
        <w:rPr>
          <w:rFonts w:ascii="Calibri" w:hAnsi="Calibri" w:cs="Arial"/>
          <w:sz w:val="20"/>
          <w:szCs w:val="20"/>
        </w:rPr>
        <w:t xml:space="preserve">A </w:t>
      </w:r>
      <w:r w:rsidR="00DD40AA" w:rsidRPr="00445A1E">
        <w:rPr>
          <w:rFonts w:ascii="Calibri" w:hAnsi="Calibri" w:cs="Arial"/>
          <w:sz w:val="20"/>
          <w:szCs w:val="20"/>
        </w:rPr>
        <w:t xml:space="preserve">general election is a time when voters think about the country, their hopes and aspirations for the future and the priorities for the present. </w:t>
      </w:r>
      <w:r w:rsidRPr="00445A1E">
        <w:rPr>
          <w:rFonts w:ascii="Calibri" w:hAnsi="Calibri" w:cs="Arial"/>
          <w:sz w:val="20"/>
          <w:szCs w:val="20"/>
        </w:rPr>
        <w:t xml:space="preserve">Politicians, parties and people engage in the ‘Westminster Game’. </w:t>
      </w:r>
      <w:r w:rsidR="00BB6BB4" w:rsidRPr="00445A1E">
        <w:rPr>
          <w:rFonts w:ascii="Calibri" w:hAnsi="Calibri" w:cs="Arial"/>
          <w:sz w:val="20"/>
          <w:szCs w:val="20"/>
        </w:rPr>
        <w:t>Westminster p</w:t>
      </w:r>
      <w:r w:rsidRPr="00445A1E">
        <w:rPr>
          <w:rFonts w:ascii="Calibri" w:hAnsi="Calibri" w:cs="Arial"/>
          <w:sz w:val="20"/>
          <w:szCs w:val="20"/>
        </w:rPr>
        <w:t>arties produce comprehensive manifestoes of the policies they promise to carry out</w:t>
      </w:r>
      <w:r w:rsidR="00122205" w:rsidRPr="00445A1E">
        <w:rPr>
          <w:rFonts w:ascii="Calibri" w:hAnsi="Calibri" w:cs="Arial"/>
          <w:sz w:val="20"/>
          <w:szCs w:val="20"/>
        </w:rPr>
        <w:t xml:space="preserve">. Very few believe them </w:t>
      </w:r>
      <w:r w:rsidR="00BB6BB4" w:rsidRPr="00445A1E">
        <w:rPr>
          <w:rFonts w:ascii="Calibri" w:hAnsi="Calibri" w:cs="Arial"/>
          <w:sz w:val="20"/>
          <w:szCs w:val="20"/>
        </w:rPr>
        <w:t xml:space="preserve">or trust them. Those who </w:t>
      </w:r>
      <w:r w:rsidR="00E340BC" w:rsidRPr="00445A1E">
        <w:rPr>
          <w:rFonts w:ascii="Calibri" w:hAnsi="Calibri" w:cs="Arial"/>
          <w:sz w:val="20"/>
          <w:szCs w:val="20"/>
        </w:rPr>
        <w:t xml:space="preserve">do </w:t>
      </w:r>
      <w:r w:rsidR="007943B2" w:rsidRPr="00445A1E">
        <w:rPr>
          <w:rFonts w:ascii="Calibri" w:hAnsi="Calibri" w:cs="Arial"/>
          <w:sz w:val="20"/>
          <w:szCs w:val="20"/>
        </w:rPr>
        <w:t xml:space="preserve">are likely to </w:t>
      </w:r>
      <w:r w:rsidR="00BB6BB4" w:rsidRPr="00445A1E">
        <w:rPr>
          <w:rFonts w:ascii="Calibri" w:hAnsi="Calibri" w:cs="Arial"/>
          <w:sz w:val="20"/>
          <w:szCs w:val="20"/>
        </w:rPr>
        <w:t xml:space="preserve">end up disappointed. </w:t>
      </w:r>
    </w:p>
    <w:p w:rsidR="00423CD9" w:rsidRPr="00445A1E" w:rsidRDefault="00136CE0" w:rsidP="00453403">
      <w:pPr>
        <w:spacing w:before="100" w:beforeAutospacing="1" w:after="100" w:afterAutospacing="1"/>
        <w:rPr>
          <w:rFonts w:ascii="Calibri" w:hAnsi="Calibri"/>
          <w:sz w:val="20"/>
          <w:szCs w:val="20"/>
        </w:rPr>
      </w:pPr>
      <w:r w:rsidRPr="00445A1E">
        <w:rPr>
          <w:rFonts w:ascii="Calibri" w:hAnsi="Calibri"/>
          <w:sz w:val="20"/>
          <w:szCs w:val="20"/>
        </w:rPr>
        <w:t xml:space="preserve">This ‘Manifesto for Democracy’ is not about playing the ‘Westminster Game’. </w:t>
      </w:r>
      <w:r w:rsidR="00BB6BB4" w:rsidRPr="00445A1E">
        <w:rPr>
          <w:rFonts w:ascii="Calibri" w:hAnsi="Calibri"/>
          <w:sz w:val="20"/>
          <w:szCs w:val="20"/>
        </w:rPr>
        <w:t xml:space="preserve">We are </w:t>
      </w:r>
      <w:r w:rsidR="00423CD9" w:rsidRPr="00445A1E">
        <w:rPr>
          <w:rFonts w:ascii="Calibri" w:hAnsi="Calibri"/>
          <w:sz w:val="20"/>
          <w:szCs w:val="20"/>
        </w:rPr>
        <w:t>not putting forward a programme for government. We are a</w:t>
      </w:r>
      <w:r w:rsidR="00187009" w:rsidRPr="00445A1E">
        <w:rPr>
          <w:rFonts w:ascii="Calibri" w:hAnsi="Calibri"/>
          <w:sz w:val="20"/>
          <w:szCs w:val="20"/>
        </w:rPr>
        <w:t>ddressing people</w:t>
      </w:r>
      <w:r w:rsidR="00BB6BB4" w:rsidRPr="00445A1E">
        <w:rPr>
          <w:rFonts w:ascii="Calibri" w:hAnsi="Calibri"/>
          <w:sz w:val="20"/>
          <w:szCs w:val="20"/>
        </w:rPr>
        <w:t xml:space="preserve"> about what we must do </w:t>
      </w:r>
      <w:r w:rsidR="00423CD9" w:rsidRPr="00445A1E">
        <w:rPr>
          <w:rFonts w:ascii="Calibri" w:hAnsi="Calibri"/>
          <w:sz w:val="20"/>
          <w:szCs w:val="20"/>
        </w:rPr>
        <w:t xml:space="preserve">together </w:t>
      </w:r>
      <w:r w:rsidR="00BB6BB4" w:rsidRPr="00445A1E">
        <w:rPr>
          <w:rFonts w:ascii="Calibri" w:hAnsi="Calibri"/>
          <w:sz w:val="20"/>
          <w:szCs w:val="20"/>
        </w:rPr>
        <w:t>after the election</w:t>
      </w:r>
      <w:r w:rsidR="00423CD9" w:rsidRPr="00445A1E">
        <w:rPr>
          <w:rFonts w:ascii="Calibri" w:hAnsi="Calibri"/>
          <w:sz w:val="20"/>
          <w:szCs w:val="20"/>
        </w:rPr>
        <w:t>. If we are going to make a new democracy we need a new party</w:t>
      </w:r>
      <w:r w:rsidR="00943E93" w:rsidRPr="00445A1E">
        <w:rPr>
          <w:rFonts w:ascii="Calibri" w:hAnsi="Calibri"/>
          <w:sz w:val="20"/>
          <w:szCs w:val="20"/>
        </w:rPr>
        <w:t xml:space="preserve"> committed to fight for democracy and social justice. </w:t>
      </w:r>
      <w:r w:rsidR="00423CD9" w:rsidRPr="00445A1E">
        <w:rPr>
          <w:rFonts w:ascii="Calibri" w:hAnsi="Calibri"/>
          <w:sz w:val="20"/>
          <w:szCs w:val="20"/>
        </w:rPr>
        <w:t>If we are going to make a new democracy</w:t>
      </w:r>
      <w:r w:rsidR="00453403" w:rsidRPr="00445A1E">
        <w:rPr>
          <w:rFonts w:ascii="Calibri" w:hAnsi="Calibri"/>
          <w:sz w:val="20"/>
          <w:szCs w:val="20"/>
        </w:rPr>
        <w:t xml:space="preserve"> we need </w:t>
      </w:r>
      <w:r w:rsidR="00943E93" w:rsidRPr="00445A1E">
        <w:rPr>
          <w:rFonts w:ascii="Calibri" w:hAnsi="Calibri"/>
          <w:sz w:val="20"/>
          <w:szCs w:val="20"/>
        </w:rPr>
        <w:t xml:space="preserve">to build a </w:t>
      </w:r>
      <w:r w:rsidR="00423CD9" w:rsidRPr="00445A1E">
        <w:rPr>
          <w:rFonts w:ascii="Calibri" w:hAnsi="Calibri"/>
          <w:sz w:val="20"/>
          <w:szCs w:val="20"/>
        </w:rPr>
        <w:t>mass democratic movement</w:t>
      </w:r>
      <w:r w:rsidR="00943E93" w:rsidRPr="00445A1E">
        <w:rPr>
          <w:rFonts w:ascii="Calibri" w:hAnsi="Calibri"/>
          <w:sz w:val="20"/>
          <w:szCs w:val="20"/>
        </w:rPr>
        <w:t xml:space="preserve"> on the streets and in our workplaces. </w:t>
      </w:r>
      <w:r w:rsidR="00423CD9" w:rsidRPr="00445A1E">
        <w:rPr>
          <w:rFonts w:ascii="Calibri" w:hAnsi="Calibri"/>
          <w:sz w:val="20"/>
          <w:szCs w:val="20"/>
        </w:rPr>
        <w:t xml:space="preserve">  </w:t>
      </w:r>
    </w:p>
    <w:p w:rsidR="00ED6277" w:rsidRPr="00445A1E" w:rsidRDefault="00136CE0" w:rsidP="00040860">
      <w:pPr>
        <w:spacing w:before="100" w:beforeAutospacing="1" w:after="100" w:afterAutospacing="1"/>
        <w:rPr>
          <w:rFonts w:ascii="Calibri" w:hAnsi="Calibri" w:cs="Arial"/>
          <w:bCs/>
          <w:i/>
          <w:sz w:val="20"/>
          <w:szCs w:val="20"/>
        </w:rPr>
      </w:pPr>
      <w:r w:rsidRPr="00445A1E">
        <w:rPr>
          <w:rFonts w:ascii="Calibri" w:hAnsi="Calibri"/>
          <w:sz w:val="20"/>
          <w:szCs w:val="20"/>
        </w:rPr>
        <w:t>Westminster is not fit for purpose. Playing the ‘Westminster Game’ perpetuates the illusion that we have a democracy</w:t>
      </w:r>
      <w:r w:rsidR="00FF3D8B" w:rsidRPr="00445A1E">
        <w:rPr>
          <w:rFonts w:ascii="Calibri" w:hAnsi="Calibri"/>
          <w:sz w:val="20"/>
          <w:szCs w:val="20"/>
        </w:rPr>
        <w:t xml:space="preserve">. </w:t>
      </w:r>
      <w:r w:rsidR="00367187" w:rsidRPr="00445A1E">
        <w:rPr>
          <w:rFonts w:ascii="Calibri" w:hAnsi="Calibri"/>
          <w:sz w:val="20"/>
          <w:szCs w:val="20"/>
        </w:rPr>
        <w:t xml:space="preserve">We do not. </w:t>
      </w:r>
      <w:r w:rsidR="001266D6" w:rsidRPr="00445A1E">
        <w:rPr>
          <w:rFonts w:ascii="Calibri" w:hAnsi="Calibri"/>
          <w:sz w:val="20"/>
          <w:szCs w:val="20"/>
        </w:rPr>
        <w:t xml:space="preserve">Politics in the UK </w:t>
      </w:r>
      <w:r w:rsidR="00367187" w:rsidRPr="00445A1E">
        <w:rPr>
          <w:rFonts w:ascii="Calibri" w:hAnsi="Calibri"/>
          <w:sz w:val="20"/>
          <w:szCs w:val="20"/>
        </w:rPr>
        <w:t xml:space="preserve">is working for the rich but not for ordinary people. </w:t>
      </w:r>
      <w:r w:rsidR="00D2688D" w:rsidRPr="00445A1E">
        <w:rPr>
          <w:rFonts w:ascii="Calibri" w:hAnsi="Calibri"/>
          <w:sz w:val="20"/>
          <w:szCs w:val="20"/>
        </w:rPr>
        <w:t xml:space="preserve">Therefore we need change. </w:t>
      </w:r>
      <w:r w:rsidR="00367187" w:rsidRPr="00445A1E">
        <w:rPr>
          <w:rFonts w:ascii="Calibri" w:hAnsi="Calibri"/>
          <w:sz w:val="20"/>
          <w:szCs w:val="20"/>
        </w:rPr>
        <w:t xml:space="preserve">We need real democracy in government, in work, and in </w:t>
      </w:r>
      <w:r w:rsidR="00D2688D" w:rsidRPr="00445A1E">
        <w:rPr>
          <w:rFonts w:ascii="Calibri" w:hAnsi="Calibri"/>
          <w:sz w:val="20"/>
          <w:szCs w:val="20"/>
        </w:rPr>
        <w:t xml:space="preserve">our </w:t>
      </w:r>
      <w:r w:rsidR="00367187" w:rsidRPr="00445A1E">
        <w:rPr>
          <w:rFonts w:ascii="Calibri" w:hAnsi="Calibri" w:cs="Arial"/>
          <w:sz w:val="20"/>
          <w:szCs w:val="20"/>
        </w:rPr>
        <w:t xml:space="preserve">local communities. </w:t>
      </w:r>
      <w:r w:rsidR="00D2688D" w:rsidRPr="00445A1E">
        <w:rPr>
          <w:rFonts w:ascii="Calibri" w:hAnsi="Calibri" w:cs="Arial"/>
          <w:sz w:val="20"/>
          <w:szCs w:val="20"/>
        </w:rPr>
        <w:t xml:space="preserve">Without it people will have no effective way of making decisions about their communities and their lives. </w:t>
      </w:r>
    </w:p>
    <w:p w:rsidR="00040860" w:rsidRPr="00445A1E" w:rsidRDefault="000A5D74" w:rsidP="00040860">
      <w:pPr>
        <w:spacing w:before="100" w:beforeAutospacing="1" w:after="100" w:afterAutospacing="1"/>
        <w:rPr>
          <w:rFonts w:ascii="Calibri" w:hAnsi="Calibri" w:cs="Arial"/>
          <w:bCs/>
          <w:i/>
          <w:sz w:val="32"/>
          <w:szCs w:val="32"/>
        </w:rPr>
      </w:pPr>
      <w:r w:rsidRPr="00445A1E">
        <w:rPr>
          <w:rFonts w:ascii="Calibri" w:hAnsi="Calibri"/>
          <w:b/>
          <w:sz w:val="32"/>
          <w:szCs w:val="32"/>
        </w:rPr>
        <w:t xml:space="preserve">1.  </w:t>
      </w:r>
      <w:r w:rsidR="00040860" w:rsidRPr="00445A1E">
        <w:rPr>
          <w:rFonts w:ascii="Calibri" w:hAnsi="Calibri"/>
          <w:b/>
          <w:sz w:val="32"/>
          <w:szCs w:val="32"/>
        </w:rPr>
        <w:t xml:space="preserve">Close it </w:t>
      </w:r>
      <w:proofErr w:type="gramStart"/>
      <w:r w:rsidR="00040860" w:rsidRPr="00445A1E">
        <w:rPr>
          <w:rFonts w:ascii="Calibri" w:hAnsi="Calibri"/>
          <w:b/>
          <w:sz w:val="32"/>
          <w:szCs w:val="32"/>
        </w:rPr>
        <w:t>Down</w:t>
      </w:r>
      <w:proofErr w:type="gramEnd"/>
    </w:p>
    <w:p w:rsidR="00040860" w:rsidRPr="00445A1E" w:rsidRDefault="00040860" w:rsidP="00040860">
      <w:pPr>
        <w:rPr>
          <w:rFonts w:ascii="Calibri" w:hAnsi="Calibri" w:cs="Arial"/>
          <w:sz w:val="20"/>
          <w:szCs w:val="20"/>
        </w:rPr>
      </w:pPr>
      <w:r w:rsidRPr="00445A1E">
        <w:rPr>
          <w:rFonts w:ascii="Calibri" w:hAnsi="Calibri" w:cs="Arial"/>
          <w:sz w:val="20"/>
          <w:szCs w:val="20"/>
        </w:rPr>
        <w:t xml:space="preserve">The Palace of Westminster is in danger of sinking into the Thames. It leaks when it is raining. It is a fire hazard and a danger when chunks of masonry fall from the roof. It is full of asbestos. The chamber of the Commons does not even have seats for 635 MPs. So on a busy day, when they discussing their future salaries and pensions, or watching the latest ritual public school </w:t>
      </w:r>
      <w:r w:rsidR="009111E6">
        <w:rPr>
          <w:rFonts w:ascii="Calibri" w:hAnsi="Calibri" w:cs="Arial"/>
          <w:sz w:val="20"/>
          <w:szCs w:val="20"/>
        </w:rPr>
        <w:t>jou</w:t>
      </w:r>
      <w:r w:rsidRPr="00445A1E">
        <w:rPr>
          <w:rFonts w:ascii="Calibri" w:hAnsi="Calibri" w:cs="Arial"/>
          <w:sz w:val="20"/>
          <w:szCs w:val="20"/>
        </w:rPr>
        <w:t xml:space="preserve">sting, </w:t>
      </w:r>
      <w:r w:rsidR="00943E93" w:rsidRPr="00445A1E">
        <w:rPr>
          <w:rFonts w:ascii="Calibri" w:hAnsi="Calibri" w:cs="Arial"/>
          <w:sz w:val="20"/>
          <w:szCs w:val="20"/>
        </w:rPr>
        <w:t xml:space="preserve">known as Prime Minister’s Questions, </w:t>
      </w:r>
      <w:r w:rsidRPr="00445A1E">
        <w:rPr>
          <w:rFonts w:ascii="Calibri" w:hAnsi="Calibri" w:cs="Arial"/>
          <w:sz w:val="20"/>
          <w:szCs w:val="20"/>
        </w:rPr>
        <w:t xml:space="preserve">it is standing room only.  </w:t>
      </w:r>
    </w:p>
    <w:p w:rsidR="00040860" w:rsidRPr="00445A1E" w:rsidRDefault="00040860" w:rsidP="00040860">
      <w:pPr>
        <w:rPr>
          <w:rFonts w:ascii="Calibri" w:hAnsi="Calibri" w:cs="Arial"/>
          <w:sz w:val="20"/>
          <w:szCs w:val="20"/>
        </w:rPr>
      </w:pPr>
    </w:p>
    <w:p w:rsidR="002C18FE" w:rsidRPr="00445A1E" w:rsidRDefault="00040860" w:rsidP="00040860">
      <w:pPr>
        <w:rPr>
          <w:rFonts w:ascii="Calibri" w:hAnsi="Calibri" w:cs="Arial"/>
          <w:sz w:val="20"/>
          <w:szCs w:val="20"/>
        </w:rPr>
      </w:pPr>
      <w:r w:rsidRPr="00445A1E">
        <w:rPr>
          <w:rFonts w:ascii="Calibri" w:hAnsi="Calibri" w:cs="Arial"/>
          <w:sz w:val="20"/>
          <w:szCs w:val="20"/>
        </w:rPr>
        <w:t>On March 2nd the speaker, John Bercow, said it was “decaying faster than it is being repaired” (</w:t>
      </w:r>
      <w:r w:rsidRPr="00445A1E">
        <w:rPr>
          <w:rFonts w:ascii="Calibri" w:hAnsi="Calibri" w:cs="Arial"/>
          <w:i/>
          <w:iCs/>
          <w:sz w:val="20"/>
          <w:szCs w:val="20"/>
        </w:rPr>
        <w:t>Economist</w:t>
      </w:r>
      <w:r w:rsidRPr="00445A1E">
        <w:rPr>
          <w:rFonts w:ascii="Calibri" w:hAnsi="Calibri" w:cs="Arial"/>
          <w:sz w:val="20"/>
          <w:szCs w:val="20"/>
        </w:rPr>
        <w:t xml:space="preserve">). No Manifesto, except this one, has told you that after the election it will cost £3bn to prop it up and renovate it. Once they are safely in their £67,000 seats they will decide to spend your money without your permission. </w:t>
      </w:r>
      <w:r w:rsidR="00943E93" w:rsidRPr="00445A1E">
        <w:rPr>
          <w:rFonts w:ascii="Calibri" w:hAnsi="Calibri" w:cs="Arial"/>
          <w:sz w:val="20"/>
          <w:szCs w:val="20"/>
        </w:rPr>
        <w:t xml:space="preserve">All the Westminster parties are aware of this </w:t>
      </w:r>
      <w:r w:rsidR="002C18FE" w:rsidRPr="00445A1E">
        <w:rPr>
          <w:rFonts w:ascii="Calibri" w:hAnsi="Calibri" w:cs="Arial"/>
          <w:sz w:val="20"/>
          <w:szCs w:val="20"/>
        </w:rPr>
        <w:t>expense and have decided not to mention it.</w:t>
      </w:r>
    </w:p>
    <w:p w:rsidR="002C18FE" w:rsidRPr="00445A1E" w:rsidRDefault="002C18FE" w:rsidP="00040860">
      <w:pPr>
        <w:rPr>
          <w:rFonts w:ascii="Calibri" w:hAnsi="Calibri" w:cs="Arial"/>
          <w:sz w:val="20"/>
          <w:szCs w:val="20"/>
        </w:rPr>
      </w:pPr>
    </w:p>
    <w:p w:rsidR="00040860" w:rsidRPr="00445A1E" w:rsidRDefault="002C18FE" w:rsidP="00040860">
      <w:pPr>
        <w:rPr>
          <w:rFonts w:ascii="Calibri" w:hAnsi="Calibri" w:cs="Arial"/>
          <w:sz w:val="20"/>
          <w:szCs w:val="20"/>
        </w:rPr>
      </w:pPr>
      <w:r w:rsidRPr="00445A1E">
        <w:rPr>
          <w:rFonts w:ascii="Calibri" w:hAnsi="Calibri" w:cs="Arial"/>
          <w:sz w:val="20"/>
          <w:szCs w:val="20"/>
        </w:rPr>
        <w:t xml:space="preserve">In the ‘Westminster Game’ </w:t>
      </w:r>
      <w:r w:rsidR="00943E93" w:rsidRPr="00445A1E">
        <w:rPr>
          <w:rFonts w:ascii="Calibri" w:hAnsi="Calibri" w:cs="Arial"/>
          <w:sz w:val="20"/>
          <w:szCs w:val="20"/>
        </w:rPr>
        <w:t xml:space="preserve">elections are not a time to tell </w:t>
      </w:r>
      <w:r w:rsidRPr="00445A1E">
        <w:rPr>
          <w:rFonts w:ascii="Calibri" w:hAnsi="Calibri" w:cs="Arial"/>
          <w:sz w:val="20"/>
          <w:szCs w:val="20"/>
        </w:rPr>
        <w:t xml:space="preserve">the electorate </w:t>
      </w:r>
      <w:r w:rsidR="00943E93" w:rsidRPr="00445A1E">
        <w:rPr>
          <w:rFonts w:ascii="Calibri" w:hAnsi="Calibri" w:cs="Arial"/>
          <w:sz w:val="20"/>
          <w:szCs w:val="20"/>
        </w:rPr>
        <w:t>the truth</w:t>
      </w:r>
      <w:r w:rsidRPr="00445A1E">
        <w:rPr>
          <w:rFonts w:ascii="Calibri" w:hAnsi="Calibri" w:cs="Arial"/>
          <w:sz w:val="20"/>
          <w:szCs w:val="20"/>
        </w:rPr>
        <w:t>. It is a time to promise many things MPs won’t deliver and hide future expenditures. Of course people would be willing to pay for a new building if it was an investment in a real and vibrant democracy. B</w:t>
      </w:r>
      <w:r w:rsidR="003E3D54" w:rsidRPr="00445A1E">
        <w:rPr>
          <w:rFonts w:ascii="Calibri" w:hAnsi="Calibri" w:cs="Arial"/>
          <w:sz w:val="20"/>
          <w:szCs w:val="20"/>
        </w:rPr>
        <w:t xml:space="preserve">ut in fact people will see £3billion </w:t>
      </w:r>
      <w:r w:rsidRPr="00445A1E">
        <w:rPr>
          <w:rFonts w:ascii="Calibri" w:hAnsi="Calibri" w:cs="Arial"/>
          <w:sz w:val="20"/>
          <w:szCs w:val="20"/>
        </w:rPr>
        <w:t xml:space="preserve">as a massive waste of money, like some Trident nuclear weapon parked on the Thames, which brings them no tangible benefit whatsoever. </w:t>
      </w:r>
    </w:p>
    <w:p w:rsidR="003E3D54" w:rsidRPr="00445A1E" w:rsidRDefault="003E3D54" w:rsidP="00040860">
      <w:pPr>
        <w:rPr>
          <w:rFonts w:ascii="Calibri" w:hAnsi="Calibri" w:cs="Arial"/>
          <w:sz w:val="20"/>
          <w:szCs w:val="20"/>
        </w:rPr>
      </w:pPr>
    </w:p>
    <w:p w:rsidR="003E3D54" w:rsidRPr="00445A1E" w:rsidRDefault="003E3D54" w:rsidP="003E3D54">
      <w:pPr>
        <w:rPr>
          <w:rFonts w:ascii="Calibri" w:hAnsi="Calibri" w:cs="Arial"/>
          <w:sz w:val="20"/>
          <w:szCs w:val="20"/>
        </w:rPr>
      </w:pPr>
      <w:r w:rsidRPr="00445A1E">
        <w:rPr>
          <w:rFonts w:ascii="Calibri" w:hAnsi="Calibri" w:cs="Arial"/>
          <w:sz w:val="20"/>
          <w:szCs w:val="20"/>
        </w:rPr>
        <w:t xml:space="preserve">It is not just the building that is in danger of collapse. </w:t>
      </w:r>
      <w:r w:rsidR="004B5E2A" w:rsidRPr="00445A1E">
        <w:rPr>
          <w:rFonts w:ascii="Calibri" w:hAnsi="Calibri" w:cs="Arial"/>
          <w:sz w:val="20"/>
          <w:szCs w:val="20"/>
        </w:rPr>
        <w:t xml:space="preserve">Westminster is not fit for purpose, not just as a building, but more importantly as a democratic institution. </w:t>
      </w:r>
      <w:r w:rsidRPr="00445A1E">
        <w:rPr>
          <w:rFonts w:ascii="Calibri" w:hAnsi="Calibri" w:cs="Arial"/>
          <w:sz w:val="20"/>
          <w:szCs w:val="20"/>
        </w:rPr>
        <w:t>The UK’s ‘Gothic Democracy’ is sinking into the Thames unde</w:t>
      </w:r>
      <w:r w:rsidR="004B5E2A" w:rsidRPr="00445A1E">
        <w:rPr>
          <w:rFonts w:ascii="Calibri" w:hAnsi="Calibri" w:cs="Arial"/>
          <w:sz w:val="20"/>
          <w:szCs w:val="20"/>
        </w:rPr>
        <w:t>r the weight of its own failures</w:t>
      </w:r>
      <w:r w:rsidRPr="00445A1E">
        <w:rPr>
          <w:rFonts w:ascii="Calibri" w:hAnsi="Calibri" w:cs="Arial"/>
          <w:sz w:val="20"/>
          <w:szCs w:val="20"/>
        </w:rPr>
        <w:t xml:space="preserve">. </w:t>
      </w:r>
      <w:r w:rsidR="004B5E2A" w:rsidRPr="00445A1E">
        <w:rPr>
          <w:rFonts w:ascii="Calibri" w:hAnsi="Calibri" w:cs="Arial"/>
          <w:sz w:val="20"/>
          <w:szCs w:val="20"/>
        </w:rPr>
        <w:t xml:space="preserve">As a ‘democracy’ </w:t>
      </w:r>
      <w:r w:rsidRPr="00445A1E">
        <w:rPr>
          <w:rFonts w:ascii="Calibri" w:hAnsi="Calibri" w:cs="Arial"/>
          <w:sz w:val="20"/>
          <w:szCs w:val="20"/>
        </w:rPr>
        <w:t xml:space="preserve">Westminster is “useless and dangerous”. Like our mysterious and labyrinthine constitution it is well past its sell by date and the stench is becoming overwhelming.    </w:t>
      </w:r>
    </w:p>
    <w:p w:rsidR="003E3D54" w:rsidRPr="00445A1E" w:rsidRDefault="003E3D54" w:rsidP="003E3D54">
      <w:pPr>
        <w:rPr>
          <w:rFonts w:ascii="Calibri" w:hAnsi="Calibri" w:cs="Arial"/>
          <w:sz w:val="20"/>
          <w:szCs w:val="20"/>
        </w:rPr>
      </w:pPr>
    </w:p>
    <w:p w:rsidR="004B5E2A" w:rsidRPr="00445A1E" w:rsidRDefault="003E3D54" w:rsidP="004B5E2A">
      <w:pPr>
        <w:rPr>
          <w:rFonts w:ascii="Calibri" w:hAnsi="Calibri" w:cs="Arial"/>
          <w:sz w:val="20"/>
          <w:szCs w:val="20"/>
        </w:rPr>
      </w:pPr>
      <w:r w:rsidRPr="00445A1E">
        <w:rPr>
          <w:rFonts w:ascii="Calibri" w:hAnsi="Calibri" w:cs="Arial"/>
          <w:sz w:val="20"/>
          <w:szCs w:val="20"/>
        </w:rPr>
        <w:t>This ‘Manifesto for Democracy’ is giving you the people of Bermondsey, and throughout the UK, some sensible options</w:t>
      </w:r>
      <w:r w:rsidR="004B5E2A" w:rsidRPr="00445A1E">
        <w:rPr>
          <w:rFonts w:ascii="Calibri" w:hAnsi="Calibri" w:cs="Arial"/>
          <w:sz w:val="20"/>
          <w:szCs w:val="20"/>
        </w:rPr>
        <w:t xml:space="preserve">. </w:t>
      </w:r>
      <w:r w:rsidR="00040860" w:rsidRPr="00445A1E">
        <w:rPr>
          <w:rFonts w:ascii="Calibri" w:hAnsi="Calibri" w:cs="Arial"/>
          <w:sz w:val="20"/>
          <w:szCs w:val="20"/>
        </w:rPr>
        <w:t xml:space="preserve">It could be burned down under the supervision of the Fire Brigades Union. </w:t>
      </w:r>
      <w:r w:rsidR="004B5E2A" w:rsidRPr="00445A1E">
        <w:rPr>
          <w:rFonts w:ascii="Calibri" w:hAnsi="Calibri" w:cs="Arial"/>
          <w:sz w:val="20"/>
          <w:szCs w:val="20"/>
        </w:rPr>
        <w:t xml:space="preserve">There could be a Guy Fawkes moment of controlled demolition. </w:t>
      </w:r>
      <w:r w:rsidR="00040860" w:rsidRPr="00445A1E">
        <w:rPr>
          <w:rFonts w:ascii="Calibri" w:hAnsi="Calibri" w:cs="Arial"/>
          <w:sz w:val="20"/>
          <w:szCs w:val="20"/>
        </w:rPr>
        <w:t>It could be sold to a multinational hotel chain as Thatcher did with County Hall when her government closed down the Greater London Council.</w:t>
      </w:r>
      <w:r w:rsidR="004B5E2A" w:rsidRPr="00445A1E">
        <w:rPr>
          <w:rFonts w:ascii="Calibri" w:hAnsi="Calibri" w:cs="Arial"/>
          <w:sz w:val="20"/>
          <w:szCs w:val="20"/>
        </w:rPr>
        <w:t xml:space="preserve"> </w:t>
      </w:r>
      <w:proofErr w:type="gramStart"/>
      <w:r w:rsidR="004B5E2A" w:rsidRPr="00445A1E">
        <w:rPr>
          <w:rFonts w:ascii="Calibri" w:hAnsi="Calibri" w:cs="Arial"/>
          <w:sz w:val="20"/>
          <w:szCs w:val="20"/>
        </w:rPr>
        <w:t>[</w:t>
      </w:r>
      <w:r w:rsidR="009111E6">
        <w:rPr>
          <w:rFonts w:ascii="Calibri" w:hAnsi="Calibri" w:cs="Arial"/>
          <w:sz w:val="20"/>
          <w:szCs w:val="20"/>
        </w:rPr>
        <w:t>N.B.</w:t>
      </w:r>
      <w:proofErr w:type="gramEnd"/>
      <w:r w:rsidR="009111E6">
        <w:rPr>
          <w:rFonts w:ascii="Calibri" w:hAnsi="Calibri" w:cs="Arial"/>
          <w:sz w:val="20"/>
          <w:szCs w:val="20"/>
        </w:rPr>
        <w:t xml:space="preserve"> We oppose privatisation or </w:t>
      </w:r>
      <w:r w:rsidR="004B5E2A" w:rsidRPr="00445A1E">
        <w:rPr>
          <w:rFonts w:ascii="Calibri" w:hAnsi="Calibri" w:cs="Arial"/>
          <w:sz w:val="20"/>
          <w:szCs w:val="20"/>
        </w:rPr>
        <w:t xml:space="preserve">Westminster handing </w:t>
      </w:r>
      <w:r w:rsidR="009111E6">
        <w:rPr>
          <w:rFonts w:ascii="Calibri" w:hAnsi="Calibri" w:cs="Arial"/>
          <w:sz w:val="20"/>
          <w:szCs w:val="20"/>
        </w:rPr>
        <w:t xml:space="preserve">public assets </w:t>
      </w:r>
      <w:r w:rsidR="004B5E2A" w:rsidRPr="00445A1E">
        <w:rPr>
          <w:rFonts w:ascii="Calibri" w:hAnsi="Calibri" w:cs="Arial"/>
          <w:sz w:val="20"/>
          <w:szCs w:val="20"/>
        </w:rPr>
        <w:t xml:space="preserve">to multi-national corporations]  </w:t>
      </w:r>
    </w:p>
    <w:p w:rsidR="004B5E2A" w:rsidRPr="00445A1E" w:rsidRDefault="004B5E2A" w:rsidP="00040860">
      <w:pPr>
        <w:rPr>
          <w:rFonts w:ascii="Calibri" w:hAnsi="Calibri" w:cs="Arial"/>
          <w:sz w:val="20"/>
          <w:szCs w:val="20"/>
        </w:rPr>
      </w:pPr>
    </w:p>
    <w:p w:rsidR="00ED6277" w:rsidRPr="00445A1E" w:rsidRDefault="00040860" w:rsidP="00040860">
      <w:pPr>
        <w:rPr>
          <w:rFonts w:ascii="Calibri" w:hAnsi="Calibri" w:cs="Arial"/>
          <w:sz w:val="20"/>
          <w:szCs w:val="20"/>
        </w:rPr>
      </w:pPr>
      <w:r w:rsidRPr="00445A1E">
        <w:rPr>
          <w:rFonts w:ascii="Calibri" w:hAnsi="Calibri" w:cs="Arial"/>
          <w:sz w:val="20"/>
          <w:szCs w:val="20"/>
        </w:rPr>
        <w:t xml:space="preserve">“Generation Rent” has a plan to turn it into 364 affordable flats. </w:t>
      </w:r>
      <w:r w:rsidR="00ED6277" w:rsidRPr="00445A1E">
        <w:rPr>
          <w:rFonts w:ascii="Calibri" w:hAnsi="Calibri" w:cs="Arial"/>
          <w:sz w:val="20"/>
          <w:szCs w:val="20"/>
        </w:rPr>
        <w:t>Alternatively it</w:t>
      </w:r>
      <w:r w:rsidRPr="00445A1E">
        <w:rPr>
          <w:rFonts w:ascii="Calibri" w:hAnsi="Calibri" w:cs="Arial"/>
          <w:sz w:val="20"/>
          <w:szCs w:val="20"/>
        </w:rPr>
        <w:t xml:space="preserve"> could be converted into a “Museum of </w:t>
      </w:r>
      <w:r w:rsidR="004B5E2A" w:rsidRPr="00445A1E">
        <w:rPr>
          <w:rFonts w:ascii="Calibri" w:hAnsi="Calibri" w:cs="Arial"/>
          <w:sz w:val="20"/>
          <w:szCs w:val="20"/>
        </w:rPr>
        <w:t xml:space="preserve">Gothic </w:t>
      </w:r>
      <w:r w:rsidRPr="00445A1E">
        <w:rPr>
          <w:rFonts w:ascii="Calibri" w:hAnsi="Calibri" w:cs="Arial"/>
          <w:sz w:val="20"/>
          <w:szCs w:val="20"/>
        </w:rPr>
        <w:t>Democracy”</w:t>
      </w:r>
      <w:r w:rsidR="00ED6277" w:rsidRPr="00445A1E">
        <w:rPr>
          <w:rFonts w:ascii="Calibri" w:hAnsi="Calibri" w:cs="Arial"/>
          <w:sz w:val="20"/>
          <w:szCs w:val="20"/>
        </w:rPr>
        <w:t xml:space="preserve"> for tourists</w:t>
      </w:r>
      <w:r w:rsidRPr="00445A1E">
        <w:rPr>
          <w:rFonts w:ascii="Calibri" w:hAnsi="Calibri" w:cs="Arial"/>
          <w:sz w:val="20"/>
          <w:szCs w:val="20"/>
        </w:rPr>
        <w:t xml:space="preserve">. </w:t>
      </w:r>
      <w:r w:rsidR="00ED6277" w:rsidRPr="00445A1E">
        <w:rPr>
          <w:rFonts w:ascii="Calibri" w:hAnsi="Calibri" w:cs="Arial"/>
          <w:sz w:val="20"/>
          <w:szCs w:val="20"/>
        </w:rPr>
        <w:t>In the latter case, unemployed a</w:t>
      </w:r>
      <w:r w:rsidRPr="00445A1E">
        <w:rPr>
          <w:rFonts w:ascii="Calibri" w:hAnsi="Calibri" w:cs="Arial"/>
          <w:sz w:val="20"/>
          <w:szCs w:val="20"/>
        </w:rPr>
        <w:t>ctors could p</w:t>
      </w:r>
      <w:r w:rsidR="004B5E2A" w:rsidRPr="00445A1E">
        <w:rPr>
          <w:rFonts w:ascii="Calibri" w:hAnsi="Calibri" w:cs="Arial"/>
          <w:sz w:val="20"/>
          <w:szCs w:val="20"/>
        </w:rPr>
        <w:t>lay a few MPs asking unanswered questions</w:t>
      </w:r>
      <w:r w:rsidR="00ED6277" w:rsidRPr="00445A1E">
        <w:rPr>
          <w:rFonts w:ascii="Calibri" w:hAnsi="Calibri" w:cs="Arial"/>
          <w:sz w:val="20"/>
          <w:szCs w:val="20"/>
        </w:rPr>
        <w:t xml:space="preserve"> in an empty chamber. Two more could perform </w:t>
      </w:r>
      <w:r w:rsidRPr="00445A1E">
        <w:rPr>
          <w:rFonts w:ascii="Calibri" w:hAnsi="Calibri" w:cs="Arial"/>
          <w:sz w:val="20"/>
          <w:szCs w:val="20"/>
        </w:rPr>
        <w:t>Punch &amp; Judy pantomime</w:t>
      </w:r>
      <w:r w:rsidR="00ED6277" w:rsidRPr="00445A1E">
        <w:rPr>
          <w:rFonts w:ascii="Calibri" w:hAnsi="Calibri" w:cs="Arial"/>
          <w:sz w:val="20"/>
          <w:szCs w:val="20"/>
        </w:rPr>
        <w:t xml:space="preserve"> politics in which Her Majesty’s Prime Minister confronts Her Majesty’s Leader of the Opposition in front </w:t>
      </w:r>
      <w:r w:rsidR="009111E6">
        <w:rPr>
          <w:rFonts w:ascii="Calibri" w:hAnsi="Calibri" w:cs="Arial"/>
          <w:sz w:val="20"/>
          <w:szCs w:val="20"/>
        </w:rPr>
        <w:t xml:space="preserve">of </w:t>
      </w:r>
      <w:r w:rsidR="00ED6277" w:rsidRPr="00445A1E">
        <w:rPr>
          <w:rFonts w:ascii="Calibri" w:hAnsi="Calibri" w:cs="Arial"/>
          <w:sz w:val="20"/>
          <w:szCs w:val="20"/>
        </w:rPr>
        <w:t>a jeering crowd of sheep and pigs.</w:t>
      </w:r>
      <w:r w:rsidRPr="00445A1E">
        <w:rPr>
          <w:rFonts w:ascii="Calibri" w:hAnsi="Calibri" w:cs="Arial"/>
          <w:sz w:val="20"/>
          <w:szCs w:val="20"/>
        </w:rPr>
        <w:t xml:space="preserve"> </w:t>
      </w:r>
    </w:p>
    <w:p w:rsidR="00040860" w:rsidRPr="00445A1E" w:rsidRDefault="00040860" w:rsidP="00040860">
      <w:pPr>
        <w:rPr>
          <w:rFonts w:ascii="Calibri" w:hAnsi="Calibri" w:cs="Arial"/>
          <w:sz w:val="20"/>
          <w:szCs w:val="20"/>
        </w:rPr>
      </w:pPr>
    </w:p>
    <w:p w:rsidR="00ED6277" w:rsidRPr="00445A1E" w:rsidRDefault="00ED6277" w:rsidP="00040860">
      <w:pPr>
        <w:rPr>
          <w:rFonts w:ascii="Calibri" w:hAnsi="Calibri" w:cs="Arial"/>
          <w:sz w:val="20"/>
          <w:szCs w:val="20"/>
        </w:rPr>
      </w:pPr>
      <w:r w:rsidRPr="00445A1E">
        <w:rPr>
          <w:rFonts w:ascii="Calibri" w:hAnsi="Calibri" w:cs="Arial"/>
          <w:sz w:val="20"/>
          <w:szCs w:val="20"/>
        </w:rPr>
        <w:lastRenderedPageBreak/>
        <w:t xml:space="preserve">A more serious note for us is the </w:t>
      </w:r>
      <w:r w:rsidR="00040860" w:rsidRPr="00445A1E">
        <w:rPr>
          <w:rFonts w:ascii="Calibri" w:hAnsi="Calibri" w:cs="Arial"/>
          <w:sz w:val="20"/>
          <w:szCs w:val="20"/>
        </w:rPr>
        <w:t xml:space="preserve">opportunity afforded by the decay of the palace to create a new </w:t>
      </w:r>
      <w:r w:rsidRPr="00445A1E">
        <w:rPr>
          <w:rFonts w:ascii="Calibri" w:hAnsi="Calibri" w:cs="Arial"/>
          <w:sz w:val="20"/>
          <w:szCs w:val="20"/>
        </w:rPr>
        <w:t xml:space="preserve">alternative </w:t>
      </w:r>
      <w:r w:rsidR="00040860" w:rsidRPr="00445A1E">
        <w:rPr>
          <w:rFonts w:ascii="Calibri" w:hAnsi="Calibri" w:cs="Arial"/>
          <w:sz w:val="20"/>
          <w:szCs w:val="20"/>
        </w:rPr>
        <w:t xml:space="preserve">democracy and constitution. This is why we say “Close it </w:t>
      </w:r>
      <w:proofErr w:type="gramStart"/>
      <w:r w:rsidR="00040860" w:rsidRPr="00445A1E">
        <w:rPr>
          <w:rFonts w:ascii="Calibri" w:hAnsi="Calibri" w:cs="Arial"/>
          <w:sz w:val="20"/>
          <w:szCs w:val="20"/>
        </w:rPr>
        <w:t>Down</w:t>
      </w:r>
      <w:proofErr w:type="gramEnd"/>
      <w:r w:rsidR="00040860" w:rsidRPr="00445A1E">
        <w:rPr>
          <w:rFonts w:ascii="Calibri" w:hAnsi="Calibri" w:cs="Arial"/>
          <w:sz w:val="20"/>
          <w:szCs w:val="20"/>
        </w:rPr>
        <w:t>” and start again. The</w:t>
      </w:r>
      <w:r w:rsidR="00122205" w:rsidRPr="00445A1E">
        <w:rPr>
          <w:rFonts w:ascii="Calibri" w:hAnsi="Calibri" w:cs="Arial"/>
          <w:sz w:val="20"/>
          <w:szCs w:val="20"/>
        </w:rPr>
        <w:t xml:space="preserve"> campaign for </w:t>
      </w:r>
      <w:r w:rsidR="00040860" w:rsidRPr="00445A1E">
        <w:rPr>
          <w:rFonts w:ascii="Calibri" w:hAnsi="Calibri" w:cs="Arial"/>
          <w:sz w:val="20"/>
          <w:szCs w:val="20"/>
        </w:rPr>
        <w:t>clos</w:t>
      </w:r>
      <w:r w:rsidR="00122205" w:rsidRPr="00445A1E">
        <w:rPr>
          <w:rFonts w:ascii="Calibri" w:hAnsi="Calibri" w:cs="Arial"/>
          <w:sz w:val="20"/>
          <w:szCs w:val="20"/>
        </w:rPr>
        <w:t xml:space="preserve">ure </w:t>
      </w:r>
      <w:r w:rsidR="00040860" w:rsidRPr="00445A1E">
        <w:rPr>
          <w:rFonts w:ascii="Calibri" w:hAnsi="Calibri" w:cs="Arial"/>
          <w:sz w:val="20"/>
          <w:szCs w:val="20"/>
        </w:rPr>
        <w:t xml:space="preserve">is being launched in this </w:t>
      </w:r>
      <w:r w:rsidRPr="00445A1E">
        <w:rPr>
          <w:rFonts w:ascii="Calibri" w:hAnsi="Calibri" w:cs="Arial"/>
          <w:sz w:val="20"/>
          <w:szCs w:val="20"/>
        </w:rPr>
        <w:t xml:space="preserve">2015 </w:t>
      </w:r>
      <w:r w:rsidR="00040860" w:rsidRPr="00445A1E">
        <w:rPr>
          <w:rFonts w:ascii="Calibri" w:hAnsi="Calibri" w:cs="Arial"/>
          <w:sz w:val="20"/>
          <w:szCs w:val="20"/>
        </w:rPr>
        <w:t>election</w:t>
      </w:r>
      <w:r w:rsidR="00122205" w:rsidRPr="00445A1E">
        <w:rPr>
          <w:rFonts w:ascii="Calibri" w:hAnsi="Calibri" w:cs="Arial"/>
          <w:sz w:val="20"/>
          <w:szCs w:val="20"/>
        </w:rPr>
        <w:t xml:space="preserve"> in Bermondsey.</w:t>
      </w:r>
      <w:r w:rsidR="00040860" w:rsidRPr="00445A1E">
        <w:rPr>
          <w:rFonts w:ascii="Calibri" w:hAnsi="Calibri" w:cs="Arial"/>
          <w:sz w:val="20"/>
          <w:szCs w:val="20"/>
        </w:rPr>
        <w:t xml:space="preserve"> This is merely </w:t>
      </w:r>
      <w:r w:rsidR="009111E6">
        <w:rPr>
          <w:rFonts w:ascii="Calibri" w:hAnsi="Calibri" w:cs="Arial"/>
          <w:sz w:val="20"/>
          <w:szCs w:val="20"/>
        </w:rPr>
        <w:t xml:space="preserve">the </w:t>
      </w:r>
      <w:r w:rsidR="00040860" w:rsidRPr="00445A1E">
        <w:rPr>
          <w:rFonts w:ascii="Calibri" w:hAnsi="Calibri" w:cs="Arial"/>
          <w:sz w:val="20"/>
          <w:szCs w:val="20"/>
        </w:rPr>
        <w:t xml:space="preserve">first knock on the door. </w:t>
      </w:r>
      <w:r w:rsidRPr="00445A1E">
        <w:rPr>
          <w:rFonts w:ascii="Calibri" w:hAnsi="Calibri" w:cs="Arial"/>
          <w:sz w:val="20"/>
          <w:szCs w:val="20"/>
        </w:rPr>
        <w:t xml:space="preserve">After the election our voices will need to become much louder.  </w:t>
      </w:r>
    </w:p>
    <w:p w:rsidR="00856F7D" w:rsidRPr="00445A1E" w:rsidRDefault="00856F7D" w:rsidP="00EF3AD8">
      <w:pPr>
        <w:rPr>
          <w:rFonts w:ascii="Calibri" w:hAnsi="Calibri" w:cs="Arial"/>
          <w:b/>
          <w:sz w:val="20"/>
          <w:szCs w:val="20"/>
        </w:rPr>
      </w:pPr>
    </w:p>
    <w:p w:rsidR="00453403" w:rsidRPr="002820DF" w:rsidRDefault="00EE1C78" w:rsidP="00EF3AD8">
      <w:pPr>
        <w:rPr>
          <w:rFonts w:ascii="Calibri" w:hAnsi="Calibri" w:cs="Arial"/>
          <w:b/>
        </w:rPr>
      </w:pPr>
      <w:r w:rsidRPr="002820DF">
        <w:rPr>
          <w:rFonts w:ascii="Calibri" w:hAnsi="Calibri" w:cs="Arial"/>
          <w:b/>
        </w:rPr>
        <w:t xml:space="preserve">The Great Bankster Robbery </w:t>
      </w:r>
    </w:p>
    <w:p w:rsidR="0024782E" w:rsidRPr="00445A1E" w:rsidRDefault="0024782E" w:rsidP="00EF3AD8">
      <w:pPr>
        <w:rPr>
          <w:rFonts w:ascii="Calibri" w:hAnsi="Calibri" w:cs="Arial"/>
          <w:b/>
          <w:sz w:val="20"/>
          <w:szCs w:val="20"/>
        </w:rPr>
      </w:pPr>
    </w:p>
    <w:p w:rsidR="0024782E" w:rsidRPr="00445A1E" w:rsidRDefault="0024782E" w:rsidP="0024782E">
      <w:pPr>
        <w:rPr>
          <w:rFonts w:ascii="Calibri" w:hAnsi="Calibri" w:cs="Arial"/>
          <w:sz w:val="20"/>
          <w:szCs w:val="20"/>
        </w:rPr>
      </w:pPr>
      <w:r w:rsidRPr="00445A1E">
        <w:rPr>
          <w:rFonts w:ascii="Calibri" w:hAnsi="Calibri" w:cs="Arial"/>
          <w:sz w:val="20"/>
          <w:szCs w:val="20"/>
        </w:rPr>
        <w:t xml:space="preserve">In 2008 a slow down in the US economy triggered the ‘sub-prime’ banking crisis which spread from Wall Street to the City of London. The Labour government rescued the banks with an emergency package of bail-outs. </w:t>
      </w:r>
      <w:r w:rsidR="00573CB9" w:rsidRPr="00445A1E">
        <w:rPr>
          <w:rFonts w:ascii="Calibri" w:hAnsi="Calibri" w:cs="Arial"/>
          <w:sz w:val="20"/>
          <w:szCs w:val="20"/>
        </w:rPr>
        <w:t>B</w:t>
      </w:r>
      <w:r w:rsidRPr="00445A1E">
        <w:rPr>
          <w:rFonts w:ascii="Calibri" w:hAnsi="Calibri" w:cs="Arial"/>
          <w:sz w:val="20"/>
          <w:szCs w:val="20"/>
        </w:rPr>
        <w:t>anks were s</w:t>
      </w:r>
      <w:r w:rsidR="00573CB9" w:rsidRPr="00445A1E">
        <w:rPr>
          <w:rFonts w:ascii="Calibri" w:hAnsi="Calibri" w:cs="Arial"/>
          <w:sz w:val="20"/>
          <w:szCs w:val="20"/>
        </w:rPr>
        <w:t xml:space="preserve">upported by nationalising their debts. </w:t>
      </w:r>
      <w:r w:rsidRPr="00445A1E">
        <w:rPr>
          <w:rFonts w:ascii="Calibri" w:hAnsi="Calibri" w:cs="Arial"/>
          <w:sz w:val="20"/>
          <w:szCs w:val="20"/>
        </w:rPr>
        <w:t xml:space="preserve">The economy was saved from collapse </w:t>
      </w:r>
      <w:r w:rsidR="00573CB9" w:rsidRPr="00445A1E">
        <w:rPr>
          <w:rFonts w:ascii="Calibri" w:hAnsi="Calibri" w:cs="Arial"/>
          <w:sz w:val="20"/>
          <w:szCs w:val="20"/>
        </w:rPr>
        <w:t xml:space="preserve">by government spending </w:t>
      </w:r>
      <w:r w:rsidRPr="00445A1E">
        <w:rPr>
          <w:rFonts w:ascii="Calibri" w:hAnsi="Calibri" w:cs="Arial"/>
          <w:sz w:val="20"/>
          <w:szCs w:val="20"/>
        </w:rPr>
        <w:t xml:space="preserve">and more borrowing </w:t>
      </w:r>
      <w:r w:rsidR="00D13B6E" w:rsidRPr="00445A1E">
        <w:rPr>
          <w:rFonts w:ascii="Calibri" w:hAnsi="Calibri" w:cs="Arial"/>
          <w:sz w:val="20"/>
          <w:szCs w:val="20"/>
        </w:rPr>
        <w:t xml:space="preserve">from the financial markets. </w:t>
      </w:r>
      <w:r w:rsidRPr="00445A1E">
        <w:rPr>
          <w:rFonts w:ascii="Calibri" w:hAnsi="Calibri" w:cs="Arial"/>
          <w:sz w:val="20"/>
          <w:szCs w:val="20"/>
        </w:rPr>
        <w:t xml:space="preserve"> </w:t>
      </w:r>
    </w:p>
    <w:p w:rsidR="005157B4" w:rsidRPr="00445A1E" w:rsidRDefault="005157B4" w:rsidP="0024782E">
      <w:pPr>
        <w:rPr>
          <w:rFonts w:ascii="Calibri" w:hAnsi="Calibri" w:cs="Arial"/>
          <w:sz w:val="20"/>
          <w:szCs w:val="20"/>
        </w:rPr>
      </w:pPr>
    </w:p>
    <w:p w:rsidR="009111E6" w:rsidRDefault="005157B4" w:rsidP="0024782E">
      <w:pPr>
        <w:rPr>
          <w:rFonts w:ascii="Calibri" w:hAnsi="Calibri" w:cs="Arial"/>
          <w:sz w:val="20"/>
          <w:szCs w:val="20"/>
        </w:rPr>
      </w:pPr>
      <w:r w:rsidRPr="00445A1E">
        <w:rPr>
          <w:rFonts w:ascii="Calibri" w:hAnsi="Calibri" w:cs="Arial"/>
          <w:sz w:val="20"/>
          <w:szCs w:val="20"/>
        </w:rPr>
        <w:t>The financial disaster of 2008 was a highly significant moment. It was a reality check. The fantasy world of free market, deregulated capitalism blew up in our faces. You might imagine that after this we wouldn’t try it again. You’d be wrong. No sooner was it over</w:t>
      </w:r>
      <w:r w:rsidR="008321F5">
        <w:rPr>
          <w:rFonts w:ascii="Calibri" w:hAnsi="Calibri" w:cs="Arial"/>
          <w:sz w:val="20"/>
          <w:szCs w:val="20"/>
        </w:rPr>
        <w:t>,</w:t>
      </w:r>
      <w:r w:rsidRPr="00445A1E">
        <w:rPr>
          <w:rFonts w:ascii="Calibri" w:hAnsi="Calibri" w:cs="Arial"/>
          <w:sz w:val="20"/>
          <w:szCs w:val="20"/>
        </w:rPr>
        <w:t xml:space="preserve"> and the bills still being added up</w:t>
      </w:r>
      <w:r w:rsidR="009111E6">
        <w:rPr>
          <w:rFonts w:ascii="Calibri" w:hAnsi="Calibri" w:cs="Arial"/>
          <w:sz w:val="20"/>
          <w:szCs w:val="20"/>
        </w:rPr>
        <w:t>,</w:t>
      </w:r>
      <w:r w:rsidRPr="00445A1E">
        <w:rPr>
          <w:rFonts w:ascii="Calibri" w:hAnsi="Calibri" w:cs="Arial"/>
          <w:sz w:val="20"/>
          <w:szCs w:val="20"/>
        </w:rPr>
        <w:t xml:space="preserve"> than the great </w:t>
      </w:r>
      <w:r w:rsidR="008321F5">
        <w:rPr>
          <w:rFonts w:ascii="Calibri" w:hAnsi="Calibri" w:cs="Arial"/>
          <w:sz w:val="20"/>
          <w:szCs w:val="20"/>
        </w:rPr>
        <w:t xml:space="preserve">‘free market’ rip-off </w:t>
      </w:r>
      <w:r w:rsidR="009111E6">
        <w:rPr>
          <w:rFonts w:ascii="Calibri" w:hAnsi="Calibri" w:cs="Arial"/>
          <w:sz w:val="20"/>
          <w:szCs w:val="20"/>
        </w:rPr>
        <w:t>began all over again.</w:t>
      </w:r>
      <w:r w:rsidRPr="00445A1E">
        <w:rPr>
          <w:rFonts w:ascii="Calibri" w:hAnsi="Calibri" w:cs="Arial"/>
          <w:sz w:val="20"/>
          <w:szCs w:val="20"/>
        </w:rPr>
        <w:t xml:space="preserve"> It makes a few people so ridiculously and obscenely rich </w:t>
      </w:r>
      <w:r w:rsidR="009111E6">
        <w:rPr>
          <w:rFonts w:ascii="Calibri" w:hAnsi="Calibri" w:cs="Arial"/>
          <w:sz w:val="20"/>
          <w:szCs w:val="20"/>
        </w:rPr>
        <w:t xml:space="preserve">that they can pay for parties and politicians to keep it going. </w:t>
      </w:r>
    </w:p>
    <w:p w:rsidR="009111E6" w:rsidRDefault="009111E6" w:rsidP="0024782E">
      <w:pPr>
        <w:rPr>
          <w:rFonts w:ascii="Calibri" w:hAnsi="Calibri" w:cs="Arial"/>
          <w:sz w:val="20"/>
          <w:szCs w:val="20"/>
        </w:rPr>
      </w:pPr>
    </w:p>
    <w:p w:rsidR="007C1D31" w:rsidRPr="00445A1E" w:rsidRDefault="007C1D31" w:rsidP="0024782E">
      <w:pPr>
        <w:rPr>
          <w:rFonts w:ascii="Calibri" w:hAnsi="Calibri" w:cs="Arial"/>
          <w:sz w:val="20"/>
          <w:szCs w:val="20"/>
        </w:rPr>
      </w:pPr>
      <w:r w:rsidRPr="00445A1E">
        <w:rPr>
          <w:rFonts w:ascii="Calibri" w:hAnsi="Calibri" w:cs="Arial"/>
          <w:sz w:val="20"/>
          <w:szCs w:val="20"/>
        </w:rPr>
        <w:t xml:space="preserve">In 2010 </w:t>
      </w:r>
      <w:r w:rsidR="005157B4" w:rsidRPr="00445A1E">
        <w:rPr>
          <w:rFonts w:ascii="Calibri" w:hAnsi="Calibri" w:cs="Arial"/>
          <w:sz w:val="20"/>
          <w:szCs w:val="20"/>
        </w:rPr>
        <w:t xml:space="preserve">Liam Byrne, Labour Treasury Minister, left </w:t>
      </w:r>
      <w:proofErr w:type="gramStart"/>
      <w:r w:rsidR="005157B4" w:rsidRPr="00445A1E">
        <w:rPr>
          <w:rFonts w:ascii="Calibri" w:hAnsi="Calibri" w:cs="Arial"/>
          <w:sz w:val="20"/>
          <w:szCs w:val="20"/>
        </w:rPr>
        <w:t>a</w:t>
      </w:r>
      <w:proofErr w:type="gramEnd"/>
      <w:r w:rsidR="005157B4" w:rsidRPr="00445A1E">
        <w:rPr>
          <w:rFonts w:ascii="Calibri" w:hAnsi="Calibri" w:cs="Arial"/>
          <w:sz w:val="20"/>
          <w:szCs w:val="20"/>
        </w:rPr>
        <w:t xml:space="preserve"> </w:t>
      </w:r>
      <w:r w:rsidR="009111E6">
        <w:rPr>
          <w:rFonts w:ascii="Calibri" w:hAnsi="Calibri" w:cs="Arial"/>
          <w:sz w:val="20"/>
          <w:szCs w:val="20"/>
        </w:rPr>
        <w:t>in</w:t>
      </w:r>
      <w:r w:rsidR="005157B4" w:rsidRPr="00445A1E">
        <w:rPr>
          <w:rFonts w:ascii="Calibri" w:hAnsi="Calibri" w:cs="Arial"/>
          <w:sz w:val="20"/>
          <w:szCs w:val="20"/>
        </w:rPr>
        <w:t xml:space="preserve">famous note for his successor saying “There is no money left”. Of course as </w:t>
      </w:r>
      <w:r w:rsidR="00C946C4" w:rsidRPr="00445A1E">
        <w:rPr>
          <w:rFonts w:ascii="Calibri" w:hAnsi="Calibri" w:cs="Arial"/>
          <w:sz w:val="20"/>
          <w:szCs w:val="20"/>
        </w:rPr>
        <w:t xml:space="preserve">a politician </w:t>
      </w:r>
      <w:r w:rsidR="005157B4" w:rsidRPr="00445A1E">
        <w:rPr>
          <w:rFonts w:ascii="Calibri" w:hAnsi="Calibri" w:cs="Arial"/>
          <w:sz w:val="20"/>
          <w:szCs w:val="20"/>
        </w:rPr>
        <w:t xml:space="preserve">he was lying. </w:t>
      </w:r>
      <w:r w:rsidR="00C946C4" w:rsidRPr="00445A1E">
        <w:rPr>
          <w:rFonts w:ascii="Calibri" w:hAnsi="Calibri" w:cs="Arial"/>
          <w:sz w:val="20"/>
          <w:szCs w:val="20"/>
        </w:rPr>
        <w:t xml:space="preserve">There is loads of money left. Some of it is stashed away in tax havens, courtesy of Her Majesty’s </w:t>
      </w:r>
      <w:r w:rsidR="008321F5" w:rsidRPr="00445A1E">
        <w:rPr>
          <w:rFonts w:ascii="Calibri" w:hAnsi="Calibri" w:cs="Arial"/>
          <w:sz w:val="20"/>
          <w:szCs w:val="20"/>
        </w:rPr>
        <w:t xml:space="preserve">Revenue </w:t>
      </w:r>
      <w:r w:rsidR="008321F5">
        <w:rPr>
          <w:rFonts w:ascii="Calibri" w:hAnsi="Calibri" w:cs="Arial"/>
          <w:sz w:val="20"/>
          <w:szCs w:val="20"/>
        </w:rPr>
        <w:t xml:space="preserve">and </w:t>
      </w:r>
      <w:r w:rsidR="00C946C4" w:rsidRPr="00445A1E">
        <w:rPr>
          <w:rFonts w:ascii="Calibri" w:hAnsi="Calibri" w:cs="Arial"/>
          <w:sz w:val="20"/>
          <w:szCs w:val="20"/>
        </w:rPr>
        <w:t>Custom</w:t>
      </w:r>
      <w:r w:rsidR="008321F5">
        <w:rPr>
          <w:rFonts w:ascii="Calibri" w:hAnsi="Calibri" w:cs="Arial"/>
          <w:sz w:val="20"/>
          <w:szCs w:val="20"/>
        </w:rPr>
        <w:t>s (HMRC)</w:t>
      </w:r>
      <w:r w:rsidR="00C946C4" w:rsidRPr="00445A1E">
        <w:rPr>
          <w:rFonts w:ascii="Calibri" w:hAnsi="Calibri" w:cs="Arial"/>
          <w:sz w:val="20"/>
          <w:szCs w:val="20"/>
        </w:rPr>
        <w:t xml:space="preserve"> and whose task is to manufacture tax loop holes to </w:t>
      </w:r>
      <w:r w:rsidR="008321F5">
        <w:rPr>
          <w:rFonts w:ascii="Calibri" w:hAnsi="Calibri" w:cs="Arial"/>
          <w:sz w:val="20"/>
          <w:szCs w:val="20"/>
        </w:rPr>
        <w:t xml:space="preserve">replace </w:t>
      </w:r>
      <w:r w:rsidR="00C946C4" w:rsidRPr="00445A1E">
        <w:rPr>
          <w:rFonts w:ascii="Calibri" w:hAnsi="Calibri" w:cs="Arial"/>
          <w:sz w:val="20"/>
          <w:szCs w:val="20"/>
        </w:rPr>
        <w:t xml:space="preserve">those it has had to close down. There is always the Bank of England to print as much </w:t>
      </w:r>
      <w:r w:rsidR="008321F5">
        <w:rPr>
          <w:rFonts w:ascii="Calibri" w:hAnsi="Calibri" w:cs="Arial"/>
          <w:sz w:val="20"/>
          <w:szCs w:val="20"/>
        </w:rPr>
        <w:t xml:space="preserve">money </w:t>
      </w:r>
      <w:r w:rsidR="00C946C4" w:rsidRPr="00445A1E">
        <w:rPr>
          <w:rFonts w:ascii="Calibri" w:hAnsi="Calibri" w:cs="Arial"/>
          <w:sz w:val="20"/>
          <w:szCs w:val="20"/>
        </w:rPr>
        <w:t xml:space="preserve">as needed. These days it is called “Quantitative Easing”   </w:t>
      </w:r>
    </w:p>
    <w:p w:rsidR="007C1D31" w:rsidRPr="00445A1E" w:rsidRDefault="007C1D31" w:rsidP="0024782E">
      <w:pPr>
        <w:rPr>
          <w:rFonts w:ascii="Calibri" w:hAnsi="Calibri" w:cs="Arial"/>
          <w:sz w:val="20"/>
          <w:szCs w:val="20"/>
        </w:rPr>
      </w:pPr>
    </w:p>
    <w:p w:rsidR="00EE1C78" w:rsidRPr="00445A1E" w:rsidRDefault="00C946C4" w:rsidP="00EF3AD8">
      <w:pPr>
        <w:rPr>
          <w:rFonts w:ascii="Calibri" w:hAnsi="Calibri" w:cs="Arial"/>
          <w:sz w:val="20"/>
          <w:szCs w:val="20"/>
        </w:rPr>
      </w:pPr>
      <w:r w:rsidRPr="00445A1E">
        <w:rPr>
          <w:rFonts w:ascii="Calibri" w:hAnsi="Calibri" w:cs="Arial"/>
          <w:sz w:val="20"/>
          <w:szCs w:val="20"/>
        </w:rPr>
        <w:t xml:space="preserve">So in </w:t>
      </w:r>
      <w:r w:rsidR="00EE1C78" w:rsidRPr="00445A1E">
        <w:rPr>
          <w:rFonts w:ascii="Calibri" w:hAnsi="Calibri" w:cs="Arial"/>
          <w:sz w:val="20"/>
          <w:szCs w:val="20"/>
        </w:rPr>
        <w:t xml:space="preserve">2010 I stood in the general election in Bermondsey. I </w:t>
      </w:r>
      <w:r w:rsidRPr="00445A1E">
        <w:rPr>
          <w:rFonts w:ascii="Calibri" w:hAnsi="Calibri" w:cs="Arial"/>
          <w:sz w:val="20"/>
          <w:szCs w:val="20"/>
        </w:rPr>
        <w:t>wanted to warn</w:t>
      </w:r>
      <w:r w:rsidR="00EE1C78" w:rsidRPr="00445A1E">
        <w:rPr>
          <w:rFonts w:ascii="Calibri" w:hAnsi="Calibri" w:cs="Arial"/>
          <w:sz w:val="20"/>
          <w:szCs w:val="20"/>
        </w:rPr>
        <w:t xml:space="preserve"> voters of the plan being hatched </w:t>
      </w:r>
      <w:r w:rsidRPr="00445A1E">
        <w:rPr>
          <w:rFonts w:ascii="Calibri" w:hAnsi="Calibri" w:cs="Arial"/>
          <w:sz w:val="20"/>
          <w:szCs w:val="20"/>
        </w:rPr>
        <w:t xml:space="preserve">by </w:t>
      </w:r>
      <w:r w:rsidR="00EE1C78" w:rsidRPr="00445A1E">
        <w:rPr>
          <w:rFonts w:ascii="Calibri" w:hAnsi="Calibri" w:cs="Arial"/>
          <w:sz w:val="20"/>
          <w:szCs w:val="20"/>
        </w:rPr>
        <w:t xml:space="preserve">the City of London, the Bank of England and </w:t>
      </w:r>
      <w:r w:rsidR="008321F5">
        <w:rPr>
          <w:rFonts w:ascii="Calibri" w:hAnsi="Calibri" w:cs="Arial"/>
          <w:sz w:val="20"/>
          <w:szCs w:val="20"/>
        </w:rPr>
        <w:t xml:space="preserve">Her Majesty’s </w:t>
      </w:r>
      <w:r w:rsidR="00EE1C78" w:rsidRPr="00445A1E">
        <w:rPr>
          <w:rFonts w:ascii="Calibri" w:hAnsi="Calibri" w:cs="Arial"/>
          <w:sz w:val="20"/>
          <w:szCs w:val="20"/>
        </w:rPr>
        <w:t xml:space="preserve">Treasury for a massive transfer of income and wealth from the people to the bankers and speculators. I called this plan the “Great Bankster Robbery” after the term </w:t>
      </w:r>
      <w:r w:rsidR="00122205" w:rsidRPr="00445A1E">
        <w:rPr>
          <w:rFonts w:ascii="Calibri" w:hAnsi="Calibri" w:cs="Arial"/>
          <w:sz w:val="20"/>
          <w:szCs w:val="20"/>
        </w:rPr>
        <w:t xml:space="preserve">first </w:t>
      </w:r>
      <w:r w:rsidR="00EE1C78" w:rsidRPr="00445A1E">
        <w:rPr>
          <w:rFonts w:ascii="Calibri" w:hAnsi="Calibri" w:cs="Arial"/>
          <w:sz w:val="20"/>
          <w:szCs w:val="20"/>
        </w:rPr>
        <w:t>used in the US senate in the 1930s which combined ‘Bank’ with ‘Gangster’.</w:t>
      </w:r>
    </w:p>
    <w:p w:rsidR="00EE1C78" w:rsidRPr="00445A1E" w:rsidRDefault="00EE1C78" w:rsidP="00EF3AD8">
      <w:pPr>
        <w:rPr>
          <w:rFonts w:ascii="Calibri" w:hAnsi="Calibri" w:cs="Arial"/>
          <w:b/>
          <w:sz w:val="20"/>
          <w:szCs w:val="20"/>
        </w:rPr>
      </w:pPr>
    </w:p>
    <w:p w:rsidR="00573CB9" w:rsidRPr="00445A1E" w:rsidRDefault="00EE1C78" w:rsidP="00EF3AD8">
      <w:pPr>
        <w:rPr>
          <w:rFonts w:ascii="Calibri" w:hAnsi="Calibri" w:cs="Arial"/>
          <w:sz w:val="20"/>
          <w:szCs w:val="20"/>
        </w:rPr>
      </w:pPr>
      <w:r w:rsidRPr="00445A1E">
        <w:rPr>
          <w:rFonts w:ascii="Calibri" w:hAnsi="Calibri" w:cs="Arial"/>
          <w:sz w:val="20"/>
          <w:szCs w:val="20"/>
        </w:rPr>
        <w:t xml:space="preserve">This plan would </w:t>
      </w:r>
      <w:r w:rsidR="00051AD6" w:rsidRPr="00445A1E">
        <w:rPr>
          <w:rFonts w:ascii="Calibri" w:hAnsi="Calibri" w:cs="Arial"/>
          <w:sz w:val="20"/>
          <w:szCs w:val="20"/>
        </w:rPr>
        <w:t xml:space="preserve">rob people </w:t>
      </w:r>
      <w:r w:rsidR="00573CB9" w:rsidRPr="00445A1E">
        <w:rPr>
          <w:rFonts w:ascii="Calibri" w:hAnsi="Calibri" w:cs="Arial"/>
          <w:sz w:val="20"/>
          <w:szCs w:val="20"/>
        </w:rPr>
        <w:t xml:space="preserve">of </w:t>
      </w:r>
      <w:r w:rsidR="00051AD6" w:rsidRPr="00445A1E">
        <w:rPr>
          <w:rFonts w:ascii="Calibri" w:hAnsi="Calibri" w:cs="Arial"/>
          <w:sz w:val="20"/>
          <w:szCs w:val="20"/>
        </w:rPr>
        <w:t xml:space="preserve">their </w:t>
      </w:r>
      <w:r w:rsidRPr="00445A1E">
        <w:rPr>
          <w:rFonts w:ascii="Calibri" w:hAnsi="Calibri" w:cs="Arial"/>
          <w:sz w:val="20"/>
          <w:szCs w:val="20"/>
        </w:rPr>
        <w:t xml:space="preserve">incomes </w:t>
      </w:r>
      <w:r w:rsidR="00573CB9" w:rsidRPr="00445A1E">
        <w:rPr>
          <w:rFonts w:ascii="Calibri" w:hAnsi="Calibri" w:cs="Arial"/>
          <w:sz w:val="20"/>
          <w:szCs w:val="20"/>
        </w:rPr>
        <w:t xml:space="preserve">and threaten </w:t>
      </w:r>
      <w:r w:rsidRPr="00445A1E">
        <w:rPr>
          <w:rFonts w:ascii="Calibri" w:hAnsi="Calibri" w:cs="Arial"/>
          <w:sz w:val="20"/>
          <w:szCs w:val="20"/>
        </w:rPr>
        <w:t xml:space="preserve">public assets such as land, houses, hospitals, </w:t>
      </w:r>
      <w:r w:rsidR="00051AD6" w:rsidRPr="00445A1E">
        <w:rPr>
          <w:rFonts w:ascii="Calibri" w:hAnsi="Calibri" w:cs="Arial"/>
          <w:sz w:val="20"/>
          <w:szCs w:val="20"/>
        </w:rPr>
        <w:t xml:space="preserve">and </w:t>
      </w:r>
      <w:r w:rsidRPr="00445A1E">
        <w:rPr>
          <w:rFonts w:ascii="Calibri" w:hAnsi="Calibri" w:cs="Arial"/>
          <w:sz w:val="20"/>
          <w:szCs w:val="20"/>
        </w:rPr>
        <w:t xml:space="preserve">universities etc. </w:t>
      </w:r>
      <w:r w:rsidR="00051AD6" w:rsidRPr="00445A1E">
        <w:rPr>
          <w:rFonts w:ascii="Calibri" w:hAnsi="Calibri" w:cs="Arial"/>
          <w:sz w:val="20"/>
          <w:szCs w:val="20"/>
        </w:rPr>
        <w:t>The job of Westminster was to persuade us that this was in our interests because ‘we were all in it together’. If the</w:t>
      </w:r>
      <w:r w:rsidR="00C946C4" w:rsidRPr="00445A1E">
        <w:rPr>
          <w:rFonts w:ascii="Calibri" w:hAnsi="Calibri" w:cs="Arial"/>
          <w:sz w:val="20"/>
          <w:szCs w:val="20"/>
        </w:rPr>
        <w:t xml:space="preserve"> Banksters had committed </w:t>
      </w:r>
      <w:r w:rsidR="00051AD6" w:rsidRPr="00445A1E">
        <w:rPr>
          <w:rFonts w:ascii="Calibri" w:hAnsi="Calibri" w:cs="Arial"/>
          <w:sz w:val="20"/>
          <w:szCs w:val="20"/>
        </w:rPr>
        <w:t xml:space="preserve">any crime, </w:t>
      </w:r>
      <w:r w:rsidR="00573CB9" w:rsidRPr="00445A1E">
        <w:rPr>
          <w:rFonts w:ascii="Calibri" w:hAnsi="Calibri" w:cs="Arial"/>
          <w:sz w:val="20"/>
          <w:szCs w:val="20"/>
        </w:rPr>
        <w:t xml:space="preserve">we could rest assured that </w:t>
      </w:r>
      <w:r w:rsidR="00051AD6" w:rsidRPr="00445A1E">
        <w:rPr>
          <w:rFonts w:ascii="Calibri" w:hAnsi="Calibri" w:cs="Arial"/>
          <w:sz w:val="20"/>
          <w:szCs w:val="20"/>
        </w:rPr>
        <w:t xml:space="preserve">politicians would track them down and bring them to justice. This spin was so far from the truth </w:t>
      </w:r>
      <w:r w:rsidR="0024782E" w:rsidRPr="00445A1E">
        <w:rPr>
          <w:rFonts w:ascii="Calibri" w:hAnsi="Calibri" w:cs="Arial"/>
          <w:sz w:val="20"/>
          <w:szCs w:val="20"/>
        </w:rPr>
        <w:t>as to beggar belief.</w:t>
      </w:r>
    </w:p>
    <w:p w:rsidR="00573CB9" w:rsidRPr="00445A1E" w:rsidRDefault="00573CB9" w:rsidP="00EF3AD8">
      <w:pPr>
        <w:rPr>
          <w:rFonts w:ascii="Calibri" w:hAnsi="Calibri" w:cs="Arial"/>
          <w:sz w:val="20"/>
          <w:szCs w:val="20"/>
        </w:rPr>
      </w:pPr>
    </w:p>
    <w:p w:rsidR="00713002" w:rsidRPr="00445A1E" w:rsidRDefault="0024782E" w:rsidP="00D13B6E">
      <w:pPr>
        <w:rPr>
          <w:rFonts w:ascii="Calibri" w:hAnsi="Calibri" w:cs="Arial"/>
          <w:sz w:val="20"/>
          <w:szCs w:val="20"/>
        </w:rPr>
      </w:pPr>
      <w:r w:rsidRPr="00445A1E">
        <w:rPr>
          <w:rFonts w:ascii="Calibri" w:hAnsi="Calibri" w:cs="Arial"/>
          <w:sz w:val="20"/>
          <w:szCs w:val="20"/>
        </w:rPr>
        <w:t>I</w:t>
      </w:r>
      <w:r w:rsidR="00051AD6" w:rsidRPr="00445A1E">
        <w:rPr>
          <w:rFonts w:ascii="Calibri" w:hAnsi="Calibri" w:cs="Arial"/>
          <w:sz w:val="20"/>
          <w:szCs w:val="20"/>
        </w:rPr>
        <w:t xml:space="preserve"> alleged that the House of Commons would be a partner in this crime. It would be a ‘House of Thieves’ not because of the dishonesty of some MPs caught out in ‘cash for questions</w:t>
      </w:r>
      <w:r w:rsidRPr="00445A1E">
        <w:rPr>
          <w:rFonts w:ascii="Calibri" w:hAnsi="Calibri" w:cs="Arial"/>
          <w:sz w:val="20"/>
          <w:szCs w:val="20"/>
        </w:rPr>
        <w:t xml:space="preserve">’ or </w:t>
      </w:r>
      <w:r w:rsidR="008321F5">
        <w:rPr>
          <w:rFonts w:ascii="Calibri" w:hAnsi="Calibri" w:cs="Arial"/>
          <w:sz w:val="20"/>
          <w:szCs w:val="20"/>
        </w:rPr>
        <w:t>MP</w:t>
      </w:r>
      <w:r w:rsidR="00051AD6" w:rsidRPr="00445A1E">
        <w:rPr>
          <w:rFonts w:ascii="Calibri" w:hAnsi="Calibri" w:cs="Arial"/>
          <w:sz w:val="20"/>
          <w:szCs w:val="20"/>
        </w:rPr>
        <w:t>s</w:t>
      </w:r>
      <w:r w:rsidR="008321F5">
        <w:rPr>
          <w:rFonts w:ascii="Calibri" w:hAnsi="Calibri" w:cs="Arial"/>
          <w:sz w:val="20"/>
          <w:szCs w:val="20"/>
        </w:rPr>
        <w:t>’</w:t>
      </w:r>
      <w:r w:rsidR="00051AD6" w:rsidRPr="00445A1E">
        <w:rPr>
          <w:rFonts w:ascii="Calibri" w:hAnsi="Calibri" w:cs="Arial"/>
          <w:sz w:val="20"/>
          <w:szCs w:val="20"/>
        </w:rPr>
        <w:t xml:space="preserve"> expenses scandal</w:t>
      </w:r>
      <w:r w:rsidR="00573CB9" w:rsidRPr="00445A1E">
        <w:rPr>
          <w:rFonts w:ascii="Calibri" w:hAnsi="Calibri" w:cs="Arial"/>
          <w:sz w:val="20"/>
          <w:szCs w:val="20"/>
        </w:rPr>
        <w:t>s</w:t>
      </w:r>
      <w:r w:rsidR="00051AD6" w:rsidRPr="00445A1E">
        <w:rPr>
          <w:rFonts w:ascii="Calibri" w:hAnsi="Calibri" w:cs="Arial"/>
          <w:sz w:val="20"/>
          <w:szCs w:val="20"/>
        </w:rPr>
        <w:t xml:space="preserve">. The problem was that the Commons </w:t>
      </w:r>
      <w:r w:rsidR="00C946C4" w:rsidRPr="00445A1E">
        <w:rPr>
          <w:rFonts w:ascii="Calibri" w:hAnsi="Calibri" w:cs="Arial"/>
          <w:sz w:val="20"/>
          <w:szCs w:val="20"/>
        </w:rPr>
        <w:t xml:space="preserve">was </w:t>
      </w:r>
      <w:r w:rsidR="00051AD6" w:rsidRPr="00445A1E">
        <w:rPr>
          <w:rFonts w:ascii="Calibri" w:hAnsi="Calibri" w:cs="Arial"/>
          <w:sz w:val="20"/>
          <w:szCs w:val="20"/>
        </w:rPr>
        <w:t>itself corrupted</w:t>
      </w:r>
      <w:r w:rsidR="00713002" w:rsidRPr="00445A1E">
        <w:rPr>
          <w:rFonts w:ascii="Calibri" w:hAnsi="Calibri" w:cs="Arial"/>
          <w:sz w:val="20"/>
          <w:szCs w:val="20"/>
        </w:rPr>
        <w:t xml:space="preserve">. The Commons is a façade not an effective </w:t>
      </w:r>
      <w:r w:rsidRPr="00445A1E">
        <w:rPr>
          <w:rFonts w:ascii="Calibri" w:hAnsi="Calibri" w:cs="Arial"/>
          <w:sz w:val="20"/>
          <w:szCs w:val="20"/>
        </w:rPr>
        <w:t xml:space="preserve">democratic </w:t>
      </w:r>
      <w:r w:rsidR="00713002" w:rsidRPr="00445A1E">
        <w:rPr>
          <w:rFonts w:ascii="Calibri" w:hAnsi="Calibri" w:cs="Arial"/>
          <w:sz w:val="20"/>
          <w:szCs w:val="20"/>
        </w:rPr>
        <w:t xml:space="preserve">institution </w:t>
      </w:r>
      <w:r w:rsidRPr="00445A1E">
        <w:rPr>
          <w:rFonts w:ascii="Calibri" w:hAnsi="Calibri" w:cs="Arial"/>
          <w:sz w:val="20"/>
          <w:szCs w:val="20"/>
        </w:rPr>
        <w:t xml:space="preserve">and acted as little more than a rubber stamp. </w:t>
      </w:r>
      <w:r w:rsidR="00C946C4" w:rsidRPr="00445A1E">
        <w:rPr>
          <w:rFonts w:ascii="Calibri" w:hAnsi="Calibri" w:cs="Arial"/>
          <w:sz w:val="20"/>
          <w:szCs w:val="20"/>
        </w:rPr>
        <w:t xml:space="preserve">But it </w:t>
      </w:r>
      <w:r w:rsidR="00713002" w:rsidRPr="00445A1E">
        <w:rPr>
          <w:rFonts w:ascii="Calibri" w:hAnsi="Calibri" w:cs="Arial"/>
          <w:sz w:val="20"/>
          <w:szCs w:val="20"/>
        </w:rPr>
        <w:t xml:space="preserve">is </w:t>
      </w:r>
      <w:r w:rsidRPr="00445A1E">
        <w:rPr>
          <w:rFonts w:ascii="Calibri" w:hAnsi="Calibri" w:cs="Arial"/>
          <w:sz w:val="20"/>
          <w:szCs w:val="20"/>
        </w:rPr>
        <w:t xml:space="preserve">hugely important </w:t>
      </w:r>
      <w:r w:rsidR="00B35162" w:rsidRPr="00445A1E">
        <w:rPr>
          <w:rFonts w:ascii="Calibri" w:hAnsi="Calibri" w:cs="Arial"/>
          <w:sz w:val="20"/>
          <w:szCs w:val="20"/>
        </w:rPr>
        <w:t>in</w:t>
      </w:r>
      <w:r w:rsidRPr="00445A1E">
        <w:rPr>
          <w:rFonts w:ascii="Calibri" w:hAnsi="Calibri" w:cs="Arial"/>
          <w:sz w:val="20"/>
          <w:szCs w:val="20"/>
        </w:rPr>
        <w:t xml:space="preserve"> persuading people to accept that </w:t>
      </w:r>
      <w:r w:rsidR="00713002" w:rsidRPr="00445A1E">
        <w:rPr>
          <w:rFonts w:ascii="Calibri" w:hAnsi="Calibri" w:cs="Arial"/>
          <w:sz w:val="20"/>
          <w:szCs w:val="20"/>
        </w:rPr>
        <w:t xml:space="preserve">government action is </w:t>
      </w:r>
      <w:r w:rsidRPr="00445A1E">
        <w:rPr>
          <w:rFonts w:ascii="Calibri" w:hAnsi="Calibri" w:cs="Arial"/>
          <w:sz w:val="20"/>
          <w:szCs w:val="20"/>
        </w:rPr>
        <w:t xml:space="preserve">‘legitimate’ because it </w:t>
      </w:r>
      <w:r w:rsidR="00713002" w:rsidRPr="00445A1E">
        <w:rPr>
          <w:rFonts w:ascii="Calibri" w:hAnsi="Calibri" w:cs="Arial"/>
          <w:sz w:val="20"/>
          <w:szCs w:val="20"/>
        </w:rPr>
        <w:t xml:space="preserve">is </w:t>
      </w:r>
      <w:r w:rsidRPr="00445A1E">
        <w:rPr>
          <w:rFonts w:ascii="Calibri" w:hAnsi="Calibri" w:cs="Arial"/>
          <w:sz w:val="20"/>
          <w:szCs w:val="20"/>
        </w:rPr>
        <w:t>‘democratic’.</w:t>
      </w:r>
      <w:r w:rsidR="00B35162" w:rsidRPr="00445A1E">
        <w:rPr>
          <w:rFonts w:ascii="Calibri" w:hAnsi="Calibri" w:cs="Arial"/>
          <w:sz w:val="20"/>
          <w:szCs w:val="20"/>
        </w:rPr>
        <w:t xml:space="preserve"> </w:t>
      </w:r>
    </w:p>
    <w:p w:rsidR="00713002" w:rsidRPr="00445A1E" w:rsidRDefault="00713002" w:rsidP="00D13B6E">
      <w:pPr>
        <w:rPr>
          <w:rFonts w:ascii="Calibri" w:hAnsi="Calibri" w:cs="Arial"/>
          <w:sz w:val="20"/>
          <w:szCs w:val="20"/>
        </w:rPr>
      </w:pPr>
    </w:p>
    <w:p w:rsidR="00713002" w:rsidRPr="00445A1E" w:rsidRDefault="00B35162" w:rsidP="00D13B6E">
      <w:pPr>
        <w:rPr>
          <w:rFonts w:ascii="Calibri" w:hAnsi="Calibri"/>
          <w:sz w:val="20"/>
          <w:szCs w:val="20"/>
        </w:rPr>
      </w:pPr>
      <w:r w:rsidRPr="00445A1E">
        <w:rPr>
          <w:rFonts w:ascii="Calibri" w:hAnsi="Calibri" w:cs="Arial"/>
          <w:sz w:val="20"/>
          <w:szCs w:val="20"/>
        </w:rPr>
        <w:t>B</w:t>
      </w:r>
      <w:r w:rsidR="00D13B6E" w:rsidRPr="00445A1E">
        <w:rPr>
          <w:rFonts w:ascii="Calibri" w:hAnsi="Calibri" w:cs="Arial"/>
          <w:sz w:val="20"/>
          <w:szCs w:val="20"/>
        </w:rPr>
        <w:t xml:space="preserve">ehind </w:t>
      </w:r>
      <w:r w:rsidR="00C946C4" w:rsidRPr="00445A1E">
        <w:rPr>
          <w:rFonts w:ascii="Calibri" w:hAnsi="Calibri" w:cs="Arial"/>
          <w:sz w:val="20"/>
          <w:szCs w:val="20"/>
        </w:rPr>
        <w:t xml:space="preserve">the Commons </w:t>
      </w:r>
      <w:r w:rsidRPr="00445A1E">
        <w:rPr>
          <w:rFonts w:ascii="Calibri" w:hAnsi="Calibri" w:cs="Arial"/>
          <w:sz w:val="20"/>
          <w:szCs w:val="20"/>
        </w:rPr>
        <w:t xml:space="preserve">is </w:t>
      </w:r>
      <w:r w:rsidR="00D13B6E" w:rsidRPr="00445A1E">
        <w:rPr>
          <w:rFonts w:ascii="Calibri" w:hAnsi="Calibri" w:cs="Arial"/>
          <w:sz w:val="20"/>
          <w:szCs w:val="20"/>
        </w:rPr>
        <w:t>the power of the Crown</w:t>
      </w:r>
      <w:r w:rsidR="00225CD7" w:rsidRPr="00445A1E">
        <w:rPr>
          <w:rFonts w:ascii="Calibri" w:hAnsi="Calibri" w:cs="Arial"/>
          <w:sz w:val="20"/>
          <w:szCs w:val="20"/>
        </w:rPr>
        <w:t>,</w:t>
      </w:r>
      <w:r w:rsidR="00D13B6E" w:rsidRPr="00445A1E">
        <w:rPr>
          <w:rFonts w:ascii="Calibri" w:hAnsi="Calibri" w:cs="Arial"/>
          <w:sz w:val="20"/>
          <w:szCs w:val="20"/>
        </w:rPr>
        <w:t xml:space="preserve"> and </w:t>
      </w:r>
      <w:r w:rsidRPr="00445A1E">
        <w:rPr>
          <w:rFonts w:ascii="Calibri" w:hAnsi="Calibri" w:cs="Arial"/>
          <w:sz w:val="20"/>
          <w:szCs w:val="20"/>
        </w:rPr>
        <w:t xml:space="preserve">behind that </w:t>
      </w:r>
      <w:r w:rsidR="00D13B6E" w:rsidRPr="00445A1E">
        <w:rPr>
          <w:rFonts w:ascii="Calibri" w:hAnsi="Calibri" w:cs="Arial"/>
          <w:sz w:val="20"/>
          <w:szCs w:val="20"/>
        </w:rPr>
        <w:t xml:space="preserve">the overwhelming influence of </w:t>
      </w:r>
      <w:r w:rsidRPr="00445A1E">
        <w:rPr>
          <w:rFonts w:ascii="Calibri" w:hAnsi="Calibri" w:cs="Arial"/>
          <w:sz w:val="20"/>
          <w:szCs w:val="20"/>
        </w:rPr>
        <w:t xml:space="preserve">big money. </w:t>
      </w:r>
      <w:r w:rsidR="00D13B6E" w:rsidRPr="00445A1E">
        <w:rPr>
          <w:rFonts w:ascii="Calibri" w:hAnsi="Calibri"/>
          <w:sz w:val="20"/>
          <w:szCs w:val="20"/>
        </w:rPr>
        <w:t>The secret of the City’s past successes and future victories is not explained simply by financial power</w:t>
      </w:r>
      <w:r w:rsidRPr="00445A1E">
        <w:rPr>
          <w:rFonts w:ascii="Calibri" w:hAnsi="Calibri"/>
          <w:sz w:val="20"/>
          <w:szCs w:val="20"/>
        </w:rPr>
        <w:t xml:space="preserve"> but by its political </w:t>
      </w:r>
      <w:r w:rsidR="00573CB9" w:rsidRPr="00445A1E">
        <w:rPr>
          <w:rFonts w:ascii="Calibri" w:hAnsi="Calibri"/>
          <w:sz w:val="20"/>
          <w:szCs w:val="20"/>
        </w:rPr>
        <w:t>leverage</w:t>
      </w:r>
      <w:r w:rsidRPr="00445A1E">
        <w:rPr>
          <w:rFonts w:ascii="Calibri" w:hAnsi="Calibri"/>
          <w:sz w:val="20"/>
          <w:szCs w:val="20"/>
        </w:rPr>
        <w:t xml:space="preserve">. The City of London </w:t>
      </w:r>
      <w:r w:rsidR="00D13B6E" w:rsidRPr="00445A1E">
        <w:rPr>
          <w:rFonts w:ascii="Calibri" w:hAnsi="Calibri"/>
          <w:sz w:val="20"/>
          <w:szCs w:val="20"/>
        </w:rPr>
        <w:t>wields enormous influence over our political institutions.</w:t>
      </w:r>
      <w:r w:rsidRPr="00445A1E">
        <w:rPr>
          <w:rFonts w:ascii="Calibri" w:hAnsi="Calibri"/>
          <w:sz w:val="20"/>
          <w:szCs w:val="20"/>
        </w:rPr>
        <w:t xml:space="preserve"> </w:t>
      </w:r>
      <w:r w:rsidR="00225CD7" w:rsidRPr="00445A1E">
        <w:rPr>
          <w:rFonts w:ascii="Calibri" w:hAnsi="Calibri"/>
          <w:sz w:val="20"/>
          <w:szCs w:val="20"/>
        </w:rPr>
        <w:t>Its</w:t>
      </w:r>
      <w:r w:rsidR="00C946C4" w:rsidRPr="00445A1E">
        <w:rPr>
          <w:rFonts w:ascii="Calibri" w:hAnsi="Calibri"/>
          <w:sz w:val="20"/>
          <w:szCs w:val="20"/>
        </w:rPr>
        <w:t xml:space="preserve"> position </w:t>
      </w:r>
      <w:r w:rsidRPr="00445A1E">
        <w:rPr>
          <w:rFonts w:ascii="Calibri" w:hAnsi="Calibri"/>
          <w:sz w:val="20"/>
          <w:szCs w:val="20"/>
        </w:rPr>
        <w:t>was established over three hundred years ago</w:t>
      </w:r>
      <w:r w:rsidR="00122205" w:rsidRPr="00445A1E">
        <w:rPr>
          <w:rFonts w:ascii="Calibri" w:hAnsi="Calibri"/>
          <w:sz w:val="20"/>
          <w:szCs w:val="20"/>
        </w:rPr>
        <w:t xml:space="preserve"> </w:t>
      </w:r>
      <w:r w:rsidRPr="00445A1E">
        <w:rPr>
          <w:rFonts w:ascii="Calibri" w:hAnsi="Calibri"/>
          <w:sz w:val="20"/>
          <w:szCs w:val="20"/>
        </w:rPr>
        <w:t>when the present c</w:t>
      </w:r>
      <w:r w:rsidR="007D72F1" w:rsidRPr="00445A1E">
        <w:rPr>
          <w:rFonts w:ascii="Calibri" w:hAnsi="Calibri"/>
          <w:sz w:val="20"/>
          <w:szCs w:val="20"/>
        </w:rPr>
        <w:t xml:space="preserve">onstitutional laws were </w:t>
      </w:r>
      <w:r w:rsidR="00713002" w:rsidRPr="00445A1E">
        <w:rPr>
          <w:rFonts w:ascii="Calibri" w:hAnsi="Calibri"/>
          <w:sz w:val="20"/>
          <w:szCs w:val="20"/>
        </w:rPr>
        <w:t xml:space="preserve">first </w:t>
      </w:r>
      <w:r w:rsidR="007D72F1" w:rsidRPr="00445A1E">
        <w:rPr>
          <w:rFonts w:ascii="Calibri" w:hAnsi="Calibri"/>
          <w:sz w:val="20"/>
          <w:szCs w:val="20"/>
        </w:rPr>
        <w:t>agreed.</w:t>
      </w:r>
      <w:r w:rsidR="00713002" w:rsidRPr="00445A1E">
        <w:rPr>
          <w:rFonts w:ascii="Calibri" w:hAnsi="Calibri"/>
          <w:sz w:val="20"/>
          <w:szCs w:val="20"/>
        </w:rPr>
        <w:t xml:space="preserve"> </w:t>
      </w:r>
      <w:r w:rsidR="00C83603" w:rsidRPr="00445A1E">
        <w:rPr>
          <w:rFonts w:ascii="Calibri" w:hAnsi="Calibri"/>
          <w:sz w:val="20"/>
          <w:szCs w:val="20"/>
        </w:rPr>
        <w:t xml:space="preserve">The political influence of the City remains </w:t>
      </w:r>
      <w:r w:rsidR="00713002" w:rsidRPr="00445A1E">
        <w:rPr>
          <w:rFonts w:ascii="Calibri" w:hAnsi="Calibri"/>
          <w:sz w:val="20"/>
          <w:szCs w:val="20"/>
        </w:rPr>
        <w:t>at</w:t>
      </w:r>
      <w:r w:rsidR="00C83603" w:rsidRPr="00445A1E">
        <w:rPr>
          <w:rFonts w:ascii="Calibri" w:hAnsi="Calibri"/>
          <w:sz w:val="20"/>
          <w:szCs w:val="20"/>
        </w:rPr>
        <w:t xml:space="preserve"> the heart of government</w:t>
      </w:r>
      <w:r w:rsidR="00713002" w:rsidRPr="00445A1E">
        <w:rPr>
          <w:rFonts w:ascii="Calibri" w:hAnsi="Calibri"/>
          <w:sz w:val="20"/>
          <w:szCs w:val="20"/>
        </w:rPr>
        <w:t xml:space="preserve"> today.  </w:t>
      </w:r>
    </w:p>
    <w:p w:rsidR="00713002" w:rsidRPr="00445A1E" w:rsidRDefault="00713002" w:rsidP="00D13B6E">
      <w:pPr>
        <w:rPr>
          <w:rFonts w:ascii="Calibri" w:hAnsi="Calibri"/>
          <w:sz w:val="20"/>
          <w:szCs w:val="20"/>
        </w:rPr>
      </w:pPr>
    </w:p>
    <w:p w:rsidR="00F53636" w:rsidRPr="002820DF" w:rsidRDefault="0096740A" w:rsidP="005F15BD">
      <w:pPr>
        <w:rPr>
          <w:rFonts w:ascii="Calibri" w:hAnsi="Calibri" w:cs="Arial"/>
          <w:b/>
        </w:rPr>
      </w:pPr>
      <w:r w:rsidRPr="002820DF">
        <w:rPr>
          <w:rFonts w:ascii="Calibri" w:hAnsi="Calibri"/>
          <w:b/>
        </w:rPr>
        <w:t>The C</w:t>
      </w:r>
      <w:r w:rsidR="00614B0E" w:rsidRPr="002820DF">
        <w:rPr>
          <w:rFonts w:ascii="Calibri" w:hAnsi="Calibri" w:cs="Arial"/>
          <w:b/>
        </w:rPr>
        <w:t xml:space="preserve">oalition </w:t>
      </w:r>
      <w:r w:rsidRPr="002820DF">
        <w:rPr>
          <w:rFonts w:ascii="Calibri" w:hAnsi="Calibri" w:cs="Arial"/>
          <w:b/>
        </w:rPr>
        <w:t xml:space="preserve">Agreement </w:t>
      </w:r>
    </w:p>
    <w:p w:rsidR="0096740A" w:rsidRPr="00445A1E" w:rsidRDefault="0096740A" w:rsidP="005F15BD">
      <w:pPr>
        <w:rPr>
          <w:rFonts w:ascii="Calibri" w:hAnsi="Calibri" w:cs="Arial"/>
          <w:b/>
          <w:sz w:val="20"/>
          <w:szCs w:val="20"/>
        </w:rPr>
      </w:pPr>
    </w:p>
    <w:p w:rsidR="0096740A" w:rsidRPr="00445A1E" w:rsidRDefault="005F15BD" w:rsidP="0096740A">
      <w:pPr>
        <w:rPr>
          <w:rFonts w:ascii="Calibri" w:hAnsi="Calibri"/>
          <w:sz w:val="20"/>
          <w:szCs w:val="20"/>
        </w:rPr>
      </w:pPr>
      <w:r w:rsidRPr="00445A1E">
        <w:rPr>
          <w:rFonts w:ascii="Calibri" w:hAnsi="Calibri"/>
          <w:sz w:val="20"/>
          <w:szCs w:val="20"/>
        </w:rPr>
        <w:t>The 2010 general election was won by the City and the Banks.</w:t>
      </w:r>
      <w:r w:rsidR="0096740A" w:rsidRPr="00445A1E">
        <w:rPr>
          <w:rFonts w:ascii="Calibri" w:hAnsi="Calibri"/>
          <w:sz w:val="20"/>
          <w:szCs w:val="20"/>
        </w:rPr>
        <w:t xml:space="preserve"> It made no </w:t>
      </w:r>
      <w:r w:rsidR="008321F5">
        <w:rPr>
          <w:rFonts w:ascii="Calibri" w:hAnsi="Calibri"/>
          <w:sz w:val="20"/>
          <w:szCs w:val="20"/>
        </w:rPr>
        <w:t xml:space="preserve">real </w:t>
      </w:r>
      <w:r w:rsidR="0096740A" w:rsidRPr="00445A1E">
        <w:rPr>
          <w:rFonts w:ascii="Calibri" w:hAnsi="Calibri"/>
          <w:sz w:val="20"/>
          <w:szCs w:val="20"/>
        </w:rPr>
        <w:t xml:space="preserve">difference whether the Tories or Labour won the most seats or whether there would be a coalition. </w:t>
      </w:r>
      <w:r w:rsidRPr="00445A1E">
        <w:rPr>
          <w:rFonts w:ascii="Calibri" w:hAnsi="Calibri"/>
          <w:sz w:val="20"/>
          <w:szCs w:val="20"/>
        </w:rPr>
        <w:t xml:space="preserve">Negotiations </w:t>
      </w:r>
      <w:r w:rsidR="00F53636" w:rsidRPr="00445A1E">
        <w:rPr>
          <w:rFonts w:ascii="Calibri" w:hAnsi="Calibri"/>
          <w:sz w:val="20"/>
          <w:szCs w:val="20"/>
        </w:rPr>
        <w:t xml:space="preserve">for a new government </w:t>
      </w:r>
      <w:r w:rsidR="0096740A" w:rsidRPr="00445A1E">
        <w:rPr>
          <w:rFonts w:ascii="Calibri" w:hAnsi="Calibri"/>
          <w:sz w:val="20"/>
          <w:szCs w:val="20"/>
        </w:rPr>
        <w:t xml:space="preserve">took place </w:t>
      </w:r>
      <w:r w:rsidRPr="00445A1E">
        <w:rPr>
          <w:rFonts w:ascii="Calibri" w:hAnsi="Calibri"/>
          <w:sz w:val="20"/>
          <w:szCs w:val="20"/>
        </w:rPr>
        <w:t xml:space="preserve">under the watchful eye of the financial markets. </w:t>
      </w:r>
      <w:r w:rsidR="0096740A" w:rsidRPr="00445A1E">
        <w:rPr>
          <w:rFonts w:ascii="Calibri" w:hAnsi="Calibri"/>
          <w:sz w:val="20"/>
          <w:szCs w:val="20"/>
        </w:rPr>
        <w:t xml:space="preserve">The </w:t>
      </w:r>
      <w:r w:rsidRPr="00445A1E">
        <w:rPr>
          <w:rFonts w:ascii="Calibri" w:hAnsi="Calibri"/>
          <w:sz w:val="20"/>
          <w:szCs w:val="20"/>
        </w:rPr>
        <w:t xml:space="preserve">Liberal Democrats </w:t>
      </w:r>
      <w:r w:rsidR="00D24438" w:rsidRPr="00445A1E">
        <w:rPr>
          <w:rFonts w:ascii="Calibri" w:hAnsi="Calibri"/>
          <w:sz w:val="20"/>
          <w:szCs w:val="20"/>
        </w:rPr>
        <w:t xml:space="preserve">were </w:t>
      </w:r>
      <w:r w:rsidR="0096740A" w:rsidRPr="00445A1E">
        <w:rPr>
          <w:rFonts w:ascii="Calibri" w:hAnsi="Calibri"/>
          <w:sz w:val="20"/>
          <w:szCs w:val="20"/>
        </w:rPr>
        <w:t>told to d</w:t>
      </w:r>
      <w:r w:rsidR="00D24438" w:rsidRPr="00445A1E">
        <w:rPr>
          <w:rFonts w:ascii="Calibri" w:hAnsi="Calibri"/>
          <w:sz w:val="20"/>
          <w:szCs w:val="20"/>
        </w:rPr>
        <w:t xml:space="preserve">rop </w:t>
      </w:r>
      <w:r w:rsidR="0096740A" w:rsidRPr="00445A1E">
        <w:rPr>
          <w:rFonts w:ascii="Calibri" w:hAnsi="Calibri"/>
          <w:sz w:val="20"/>
          <w:szCs w:val="20"/>
        </w:rPr>
        <w:t xml:space="preserve">their fake radicalism </w:t>
      </w:r>
      <w:r w:rsidR="00D24438" w:rsidRPr="00445A1E">
        <w:rPr>
          <w:rFonts w:ascii="Calibri" w:hAnsi="Calibri"/>
          <w:sz w:val="20"/>
          <w:szCs w:val="20"/>
        </w:rPr>
        <w:t xml:space="preserve">and their promises to students </w:t>
      </w:r>
      <w:r w:rsidR="0096740A" w:rsidRPr="00445A1E">
        <w:rPr>
          <w:rFonts w:ascii="Calibri" w:hAnsi="Calibri"/>
          <w:sz w:val="20"/>
          <w:szCs w:val="20"/>
        </w:rPr>
        <w:t xml:space="preserve">or there would be </w:t>
      </w:r>
      <w:r w:rsidR="00573CB9" w:rsidRPr="00445A1E">
        <w:rPr>
          <w:rFonts w:ascii="Calibri" w:hAnsi="Calibri"/>
          <w:sz w:val="20"/>
          <w:szCs w:val="20"/>
        </w:rPr>
        <w:t xml:space="preserve">a </w:t>
      </w:r>
      <w:r w:rsidR="0096740A" w:rsidRPr="00445A1E">
        <w:rPr>
          <w:rFonts w:ascii="Calibri" w:hAnsi="Calibri"/>
          <w:sz w:val="20"/>
          <w:szCs w:val="20"/>
        </w:rPr>
        <w:t xml:space="preserve">catastrophe in the financial markets. </w:t>
      </w:r>
    </w:p>
    <w:p w:rsidR="00D24438" w:rsidRPr="00445A1E" w:rsidRDefault="00D24438" w:rsidP="0096740A">
      <w:pPr>
        <w:rPr>
          <w:rFonts w:ascii="Calibri" w:hAnsi="Calibri"/>
          <w:sz w:val="20"/>
          <w:szCs w:val="20"/>
        </w:rPr>
      </w:pPr>
    </w:p>
    <w:p w:rsidR="00D90F08" w:rsidRPr="00445A1E" w:rsidRDefault="002F26D8" w:rsidP="002F26D8">
      <w:pPr>
        <w:rPr>
          <w:rFonts w:ascii="Calibri" w:hAnsi="Calibri"/>
          <w:sz w:val="20"/>
          <w:szCs w:val="20"/>
        </w:rPr>
      </w:pPr>
      <w:r w:rsidRPr="00445A1E">
        <w:rPr>
          <w:rFonts w:ascii="Calibri" w:hAnsi="Calibri"/>
          <w:sz w:val="20"/>
          <w:szCs w:val="20"/>
        </w:rPr>
        <w:t xml:space="preserve">Cameron and Clegg presented the Agreement to the public as ‘New Politics’ with progressive intentions. </w:t>
      </w:r>
      <w:r w:rsidR="00D24438" w:rsidRPr="00445A1E">
        <w:rPr>
          <w:rFonts w:ascii="Calibri" w:hAnsi="Calibri"/>
          <w:sz w:val="20"/>
          <w:szCs w:val="20"/>
        </w:rPr>
        <w:t xml:space="preserve">An emergency budget was delivered in June. VAT was increased to </w:t>
      </w:r>
      <w:r w:rsidR="000A0B52" w:rsidRPr="00445A1E">
        <w:rPr>
          <w:rFonts w:ascii="Calibri" w:hAnsi="Calibri"/>
          <w:sz w:val="20"/>
          <w:szCs w:val="20"/>
        </w:rPr>
        <w:t xml:space="preserve">twenty per cent. </w:t>
      </w:r>
      <w:r w:rsidR="00D24438" w:rsidRPr="00445A1E">
        <w:rPr>
          <w:rFonts w:ascii="Calibri" w:hAnsi="Calibri"/>
          <w:sz w:val="20"/>
          <w:szCs w:val="20"/>
        </w:rPr>
        <w:t xml:space="preserve">There would be unprecedented cuts. </w:t>
      </w:r>
      <w:r w:rsidRPr="00445A1E">
        <w:rPr>
          <w:rFonts w:ascii="Calibri" w:hAnsi="Calibri"/>
          <w:sz w:val="20"/>
          <w:szCs w:val="20"/>
        </w:rPr>
        <w:t>Challenged on Radio 4 to justify th</w:t>
      </w:r>
      <w:r w:rsidR="000A0B52" w:rsidRPr="00445A1E">
        <w:rPr>
          <w:rFonts w:ascii="Calibri" w:hAnsi="Calibri"/>
          <w:sz w:val="20"/>
          <w:szCs w:val="20"/>
        </w:rPr>
        <w:t>is</w:t>
      </w:r>
      <w:r w:rsidRPr="00445A1E">
        <w:rPr>
          <w:rFonts w:ascii="Calibri" w:hAnsi="Calibri"/>
          <w:sz w:val="20"/>
          <w:szCs w:val="20"/>
        </w:rPr>
        <w:t xml:space="preserve">, Nick Clegg </w:t>
      </w:r>
      <w:r w:rsidR="000A0B52" w:rsidRPr="00445A1E">
        <w:rPr>
          <w:rFonts w:ascii="Calibri" w:hAnsi="Calibri"/>
          <w:sz w:val="20"/>
          <w:szCs w:val="20"/>
        </w:rPr>
        <w:t>pointed in the right direction</w:t>
      </w:r>
      <w:r w:rsidR="00D90F08" w:rsidRPr="00445A1E">
        <w:rPr>
          <w:rFonts w:ascii="Calibri" w:hAnsi="Calibri"/>
          <w:sz w:val="20"/>
          <w:szCs w:val="20"/>
        </w:rPr>
        <w:t>,</w:t>
      </w:r>
      <w:r w:rsidR="000A0B52" w:rsidRPr="00445A1E">
        <w:rPr>
          <w:rFonts w:ascii="Calibri" w:hAnsi="Calibri"/>
          <w:sz w:val="20"/>
          <w:szCs w:val="20"/>
        </w:rPr>
        <w:t xml:space="preserve"> saying in despair </w:t>
      </w:r>
      <w:r w:rsidRPr="00445A1E">
        <w:rPr>
          <w:rFonts w:ascii="Calibri" w:hAnsi="Calibri"/>
          <w:sz w:val="20"/>
          <w:szCs w:val="20"/>
        </w:rPr>
        <w:t xml:space="preserve">“the Markets are knocking at our door”. </w:t>
      </w:r>
      <w:r w:rsidR="00D24438" w:rsidRPr="00445A1E">
        <w:rPr>
          <w:rFonts w:ascii="Calibri" w:hAnsi="Calibri"/>
          <w:sz w:val="20"/>
          <w:szCs w:val="20"/>
        </w:rPr>
        <w:t xml:space="preserve">Ministers assured us that vulnerable people would be ‘protected’. </w:t>
      </w:r>
    </w:p>
    <w:p w:rsidR="00D90F08" w:rsidRPr="00445A1E" w:rsidRDefault="00D90F08" w:rsidP="002F26D8">
      <w:pPr>
        <w:rPr>
          <w:rFonts w:ascii="Calibri" w:hAnsi="Calibri"/>
          <w:sz w:val="20"/>
          <w:szCs w:val="20"/>
        </w:rPr>
      </w:pPr>
    </w:p>
    <w:p w:rsidR="000A0B52" w:rsidRPr="00445A1E" w:rsidRDefault="00D24438" w:rsidP="00573CB9">
      <w:pPr>
        <w:rPr>
          <w:rFonts w:ascii="Calibri" w:hAnsi="Calibri"/>
          <w:sz w:val="20"/>
          <w:szCs w:val="20"/>
        </w:rPr>
      </w:pPr>
      <w:r w:rsidRPr="00445A1E">
        <w:rPr>
          <w:rFonts w:ascii="Calibri" w:hAnsi="Calibri"/>
          <w:sz w:val="20"/>
          <w:szCs w:val="20"/>
        </w:rPr>
        <w:lastRenderedPageBreak/>
        <w:t xml:space="preserve">Nobody should </w:t>
      </w:r>
      <w:r w:rsidR="002F26D8" w:rsidRPr="00445A1E">
        <w:rPr>
          <w:rFonts w:ascii="Calibri" w:hAnsi="Calibri"/>
          <w:sz w:val="20"/>
          <w:szCs w:val="20"/>
        </w:rPr>
        <w:t xml:space="preserve">ever </w:t>
      </w:r>
      <w:r w:rsidRPr="00445A1E">
        <w:rPr>
          <w:rFonts w:ascii="Calibri" w:hAnsi="Calibri"/>
          <w:sz w:val="20"/>
          <w:szCs w:val="20"/>
        </w:rPr>
        <w:t>have illusions in the protection rackets of the Banksters or the promises of Ministers.</w:t>
      </w:r>
      <w:r w:rsidR="00D90F08" w:rsidRPr="00445A1E">
        <w:rPr>
          <w:rFonts w:ascii="Calibri" w:hAnsi="Calibri"/>
          <w:sz w:val="20"/>
          <w:szCs w:val="20"/>
        </w:rPr>
        <w:t xml:space="preserve"> </w:t>
      </w:r>
      <w:r w:rsidR="00BF6D1B" w:rsidRPr="00445A1E">
        <w:rPr>
          <w:rFonts w:ascii="Calibri" w:hAnsi="Calibri"/>
          <w:sz w:val="20"/>
          <w:szCs w:val="20"/>
        </w:rPr>
        <w:t xml:space="preserve">The Coalition Agreement had no mandate. It was never put to </w:t>
      </w:r>
      <w:r w:rsidR="00573CB9" w:rsidRPr="00445A1E">
        <w:rPr>
          <w:rFonts w:ascii="Calibri" w:hAnsi="Calibri"/>
          <w:sz w:val="20"/>
          <w:szCs w:val="20"/>
        </w:rPr>
        <w:t xml:space="preserve">the </w:t>
      </w:r>
      <w:r w:rsidR="00BF6D1B" w:rsidRPr="00445A1E">
        <w:rPr>
          <w:rFonts w:ascii="Calibri" w:hAnsi="Calibri"/>
          <w:sz w:val="20"/>
          <w:szCs w:val="20"/>
        </w:rPr>
        <w:t>people</w:t>
      </w:r>
      <w:r w:rsidR="00573CB9" w:rsidRPr="00445A1E">
        <w:rPr>
          <w:rFonts w:ascii="Calibri" w:hAnsi="Calibri"/>
          <w:sz w:val="20"/>
          <w:szCs w:val="20"/>
        </w:rPr>
        <w:t xml:space="preserve"> in an</w:t>
      </w:r>
      <w:r w:rsidR="000A0B52" w:rsidRPr="00445A1E">
        <w:rPr>
          <w:rFonts w:ascii="Calibri" w:hAnsi="Calibri"/>
          <w:sz w:val="20"/>
          <w:szCs w:val="20"/>
        </w:rPr>
        <w:t>y</w:t>
      </w:r>
      <w:r w:rsidR="00573CB9" w:rsidRPr="00445A1E">
        <w:rPr>
          <w:rFonts w:ascii="Calibri" w:hAnsi="Calibri"/>
          <w:sz w:val="20"/>
          <w:szCs w:val="20"/>
        </w:rPr>
        <w:t xml:space="preserve"> election. There was </w:t>
      </w:r>
      <w:r w:rsidR="00BF6D1B" w:rsidRPr="00445A1E">
        <w:rPr>
          <w:rFonts w:ascii="Calibri" w:hAnsi="Calibri"/>
          <w:sz w:val="20"/>
          <w:szCs w:val="20"/>
        </w:rPr>
        <w:t>no opportunity to vote on it.</w:t>
      </w:r>
      <w:r w:rsidR="002F26D8" w:rsidRPr="00445A1E">
        <w:rPr>
          <w:rFonts w:ascii="Calibri" w:hAnsi="Calibri"/>
          <w:sz w:val="20"/>
          <w:szCs w:val="20"/>
        </w:rPr>
        <w:t xml:space="preserve"> </w:t>
      </w:r>
      <w:r w:rsidR="00573CB9" w:rsidRPr="00445A1E">
        <w:rPr>
          <w:rFonts w:ascii="Calibri" w:hAnsi="Calibri"/>
          <w:sz w:val="20"/>
          <w:szCs w:val="20"/>
        </w:rPr>
        <w:t xml:space="preserve">The deal </w:t>
      </w:r>
      <w:r w:rsidR="00BF6D1B" w:rsidRPr="00445A1E">
        <w:rPr>
          <w:rFonts w:ascii="Calibri" w:hAnsi="Calibri"/>
          <w:sz w:val="20"/>
          <w:szCs w:val="20"/>
        </w:rPr>
        <w:t>was agreed be</w:t>
      </w:r>
      <w:r w:rsidR="00573CB9" w:rsidRPr="00445A1E">
        <w:rPr>
          <w:rFonts w:ascii="Calibri" w:hAnsi="Calibri"/>
          <w:sz w:val="20"/>
          <w:szCs w:val="20"/>
        </w:rPr>
        <w:t xml:space="preserve">hind closed doors and imposed. </w:t>
      </w:r>
      <w:r w:rsidR="002F26D8" w:rsidRPr="00445A1E">
        <w:rPr>
          <w:rFonts w:ascii="Calibri" w:hAnsi="Calibri"/>
          <w:sz w:val="20"/>
          <w:szCs w:val="20"/>
        </w:rPr>
        <w:t xml:space="preserve">In </w:t>
      </w:r>
      <w:r w:rsidR="000A0B52" w:rsidRPr="00445A1E">
        <w:rPr>
          <w:rFonts w:ascii="Calibri" w:hAnsi="Calibri"/>
          <w:sz w:val="20"/>
          <w:szCs w:val="20"/>
        </w:rPr>
        <w:t xml:space="preserve">a real </w:t>
      </w:r>
      <w:r w:rsidR="002F26D8" w:rsidRPr="00445A1E">
        <w:rPr>
          <w:rFonts w:ascii="Calibri" w:hAnsi="Calibri"/>
          <w:sz w:val="20"/>
          <w:szCs w:val="20"/>
        </w:rPr>
        <w:t>d</w:t>
      </w:r>
      <w:r w:rsidR="00573CB9" w:rsidRPr="00445A1E">
        <w:rPr>
          <w:rFonts w:ascii="Calibri" w:hAnsi="Calibri"/>
          <w:sz w:val="20"/>
          <w:szCs w:val="20"/>
        </w:rPr>
        <w:t>emocra</w:t>
      </w:r>
      <w:r w:rsidR="000A0B52" w:rsidRPr="00445A1E">
        <w:rPr>
          <w:rFonts w:ascii="Calibri" w:hAnsi="Calibri"/>
          <w:sz w:val="20"/>
          <w:szCs w:val="20"/>
        </w:rPr>
        <w:t xml:space="preserve">cy any such plan would be put to the people. The Liberal Democrats would have had the chance to explain </w:t>
      </w:r>
      <w:r w:rsidR="00D90F08" w:rsidRPr="00445A1E">
        <w:rPr>
          <w:rFonts w:ascii="Calibri" w:hAnsi="Calibri"/>
          <w:sz w:val="20"/>
          <w:szCs w:val="20"/>
        </w:rPr>
        <w:t xml:space="preserve">why </w:t>
      </w:r>
      <w:r w:rsidR="000A0B52" w:rsidRPr="00445A1E">
        <w:rPr>
          <w:rFonts w:ascii="Calibri" w:hAnsi="Calibri"/>
          <w:sz w:val="20"/>
          <w:szCs w:val="20"/>
        </w:rPr>
        <w:t>they reneged on their promise</w:t>
      </w:r>
      <w:r w:rsidR="00D90F08" w:rsidRPr="00445A1E">
        <w:rPr>
          <w:rFonts w:ascii="Calibri" w:hAnsi="Calibri"/>
          <w:sz w:val="20"/>
          <w:szCs w:val="20"/>
        </w:rPr>
        <w:t xml:space="preserve"> and the students an opportunity to change their minds about who to vote for. </w:t>
      </w:r>
    </w:p>
    <w:p w:rsidR="000A0B52" w:rsidRPr="00445A1E" w:rsidRDefault="000A0B52" w:rsidP="00573CB9">
      <w:pPr>
        <w:rPr>
          <w:rFonts w:ascii="Calibri" w:hAnsi="Calibri"/>
          <w:sz w:val="20"/>
          <w:szCs w:val="20"/>
        </w:rPr>
      </w:pPr>
    </w:p>
    <w:p w:rsidR="000A0B52" w:rsidRPr="00445A1E" w:rsidRDefault="00D90F08" w:rsidP="00573CB9">
      <w:pPr>
        <w:rPr>
          <w:rFonts w:ascii="Calibri" w:hAnsi="Calibri"/>
          <w:sz w:val="20"/>
          <w:szCs w:val="20"/>
        </w:rPr>
      </w:pPr>
      <w:r w:rsidRPr="00445A1E">
        <w:rPr>
          <w:rFonts w:ascii="Calibri" w:hAnsi="Calibri"/>
          <w:sz w:val="20"/>
          <w:szCs w:val="20"/>
        </w:rPr>
        <w:t xml:space="preserve">In a democratic system, </w:t>
      </w:r>
      <w:r w:rsidR="000A0B52" w:rsidRPr="00445A1E">
        <w:rPr>
          <w:rFonts w:ascii="Calibri" w:hAnsi="Calibri"/>
          <w:sz w:val="20"/>
          <w:szCs w:val="20"/>
        </w:rPr>
        <w:t xml:space="preserve">the electorate would have the power to sack </w:t>
      </w:r>
      <w:r w:rsidRPr="00445A1E">
        <w:rPr>
          <w:rFonts w:ascii="Calibri" w:hAnsi="Calibri"/>
          <w:sz w:val="20"/>
          <w:szCs w:val="20"/>
        </w:rPr>
        <w:t xml:space="preserve">any </w:t>
      </w:r>
      <w:r w:rsidR="000A0B52" w:rsidRPr="00445A1E">
        <w:rPr>
          <w:rFonts w:ascii="Calibri" w:hAnsi="Calibri"/>
          <w:sz w:val="20"/>
          <w:szCs w:val="20"/>
        </w:rPr>
        <w:t>government</w:t>
      </w:r>
      <w:r w:rsidRPr="00445A1E">
        <w:rPr>
          <w:rFonts w:ascii="Calibri" w:hAnsi="Calibri"/>
          <w:sz w:val="20"/>
          <w:szCs w:val="20"/>
        </w:rPr>
        <w:t xml:space="preserve"> trying to impose such a programme and not wait five years to suffer the damage. The right to recall MPs and parliaments is a very important safeguard</w:t>
      </w:r>
      <w:r w:rsidR="00225CD7" w:rsidRPr="00445A1E">
        <w:rPr>
          <w:rFonts w:ascii="Calibri" w:hAnsi="Calibri"/>
          <w:sz w:val="20"/>
          <w:szCs w:val="20"/>
        </w:rPr>
        <w:t xml:space="preserve">. It should be in a new democratic constitution. </w:t>
      </w:r>
      <w:r w:rsidR="000A0B52" w:rsidRPr="00445A1E">
        <w:rPr>
          <w:rFonts w:ascii="Calibri" w:hAnsi="Calibri"/>
          <w:sz w:val="20"/>
          <w:szCs w:val="20"/>
        </w:rPr>
        <w:t xml:space="preserve">The fact that we do not have that right confirms we live in an ‘elected dictatorship’ not a democracy. </w:t>
      </w:r>
    </w:p>
    <w:p w:rsidR="000A0B52" w:rsidRPr="00445A1E" w:rsidRDefault="000A0B52" w:rsidP="00573CB9">
      <w:pPr>
        <w:rPr>
          <w:rFonts w:ascii="Calibri" w:hAnsi="Calibri"/>
          <w:sz w:val="20"/>
          <w:szCs w:val="20"/>
        </w:rPr>
      </w:pPr>
    </w:p>
    <w:p w:rsidR="00D24438" w:rsidRPr="00445A1E" w:rsidRDefault="00225CD7" w:rsidP="00D24438">
      <w:pPr>
        <w:rPr>
          <w:rFonts w:ascii="Calibri" w:hAnsi="Calibri"/>
          <w:sz w:val="20"/>
          <w:szCs w:val="20"/>
        </w:rPr>
      </w:pPr>
      <w:r w:rsidRPr="00445A1E">
        <w:rPr>
          <w:rFonts w:ascii="Calibri" w:hAnsi="Calibri"/>
          <w:sz w:val="20"/>
          <w:szCs w:val="20"/>
        </w:rPr>
        <w:t>Of course in 2010 t</w:t>
      </w:r>
      <w:r w:rsidR="00AF6B04" w:rsidRPr="00445A1E">
        <w:rPr>
          <w:rFonts w:ascii="Calibri" w:hAnsi="Calibri"/>
          <w:sz w:val="20"/>
          <w:szCs w:val="20"/>
        </w:rPr>
        <w:t xml:space="preserve">he banks and financial markets </w:t>
      </w:r>
      <w:r w:rsidR="00C83603" w:rsidRPr="00445A1E">
        <w:rPr>
          <w:rFonts w:ascii="Calibri" w:hAnsi="Calibri"/>
          <w:sz w:val="20"/>
          <w:szCs w:val="20"/>
        </w:rPr>
        <w:t xml:space="preserve">did </w:t>
      </w:r>
      <w:r w:rsidR="00AF6B04" w:rsidRPr="00445A1E">
        <w:rPr>
          <w:rFonts w:ascii="Calibri" w:hAnsi="Calibri"/>
          <w:sz w:val="20"/>
          <w:szCs w:val="20"/>
        </w:rPr>
        <w:t xml:space="preserve">not </w:t>
      </w:r>
      <w:r w:rsidR="00C83603" w:rsidRPr="00445A1E">
        <w:rPr>
          <w:rFonts w:ascii="Calibri" w:hAnsi="Calibri"/>
          <w:sz w:val="20"/>
          <w:szCs w:val="20"/>
        </w:rPr>
        <w:t xml:space="preserve">want any more </w:t>
      </w:r>
      <w:r w:rsidR="00AF6B04" w:rsidRPr="00445A1E">
        <w:rPr>
          <w:rFonts w:ascii="Calibri" w:hAnsi="Calibri"/>
          <w:sz w:val="20"/>
          <w:szCs w:val="20"/>
        </w:rPr>
        <w:t>democra</w:t>
      </w:r>
      <w:r w:rsidR="00C83603" w:rsidRPr="00445A1E">
        <w:rPr>
          <w:rFonts w:ascii="Calibri" w:hAnsi="Calibri"/>
          <w:sz w:val="20"/>
          <w:szCs w:val="20"/>
        </w:rPr>
        <w:t>cy</w:t>
      </w:r>
      <w:r w:rsidR="00AF6B04" w:rsidRPr="00445A1E">
        <w:rPr>
          <w:rFonts w:ascii="Calibri" w:hAnsi="Calibri"/>
          <w:sz w:val="20"/>
          <w:szCs w:val="20"/>
        </w:rPr>
        <w:t>. No new election took place. There was no financial crash or run on the pound. The stock exchange was happy. Only the people were left in the dark. They had</w:t>
      </w:r>
      <w:r w:rsidR="00C83603" w:rsidRPr="00445A1E">
        <w:rPr>
          <w:rFonts w:ascii="Calibri" w:hAnsi="Calibri"/>
          <w:sz w:val="20"/>
          <w:szCs w:val="20"/>
        </w:rPr>
        <w:t>,</w:t>
      </w:r>
      <w:r w:rsidR="00AF6B04" w:rsidRPr="00445A1E">
        <w:rPr>
          <w:rFonts w:ascii="Calibri" w:hAnsi="Calibri"/>
          <w:sz w:val="20"/>
          <w:szCs w:val="20"/>
        </w:rPr>
        <w:t xml:space="preserve"> as yet</w:t>
      </w:r>
      <w:r w:rsidR="00C83603" w:rsidRPr="00445A1E">
        <w:rPr>
          <w:rFonts w:ascii="Calibri" w:hAnsi="Calibri"/>
          <w:sz w:val="20"/>
          <w:szCs w:val="20"/>
        </w:rPr>
        <w:t>,</w:t>
      </w:r>
      <w:r w:rsidR="00AF6B04" w:rsidRPr="00445A1E">
        <w:rPr>
          <w:rFonts w:ascii="Calibri" w:hAnsi="Calibri"/>
          <w:sz w:val="20"/>
          <w:szCs w:val="20"/>
        </w:rPr>
        <w:t xml:space="preserve"> little idea of what was coming down the track. The Coalition began a series of broken promises beginning with VAT, student fees and NHS top down reorganisation.   </w:t>
      </w:r>
    </w:p>
    <w:p w:rsidR="00D24438" w:rsidRPr="00445A1E" w:rsidRDefault="00D24438" w:rsidP="00D24438">
      <w:pPr>
        <w:rPr>
          <w:rFonts w:ascii="Calibri" w:hAnsi="Calibri"/>
          <w:sz w:val="20"/>
          <w:szCs w:val="20"/>
        </w:rPr>
      </w:pPr>
    </w:p>
    <w:p w:rsidR="00013A51" w:rsidRPr="002820DF" w:rsidRDefault="00005274" w:rsidP="005F15BD">
      <w:pPr>
        <w:rPr>
          <w:rFonts w:ascii="Calibri" w:hAnsi="Calibri" w:cs="Arial"/>
          <w:b/>
          <w:lang/>
        </w:rPr>
      </w:pPr>
      <w:r w:rsidRPr="002820DF">
        <w:rPr>
          <w:rFonts w:ascii="Calibri" w:hAnsi="Calibri" w:cs="Arial"/>
          <w:b/>
          <w:lang/>
        </w:rPr>
        <w:t>Reactionary Government</w:t>
      </w:r>
    </w:p>
    <w:p w:rsidR="00005274" w:rsidRPr="00445A1E" w:rsidRDefault="00005274" w:rsidP="005F15BD">
      <w:pPr>
        <w:rPr>
          <w:rFonts w:ascii="Calibri" w:hAnsi="Calibri" w:cs="Arial"/>
          <w:sz w:val="20"/>
          <w:szCs w:val="20"/>
          <w:lang/>
        </w:rPr>
      </w:pPr>
    </w:p>
    <w:p w:rsidR="00F305E8" w:rsidRPr="00445A1E" w:rsidRDefault="00013A51" w:rsidP="00F305E8">
      <w:pPr>
        <w:rPr>
          <w:rFonts w:ascii="Calibri" w:hAnsi="Calibri"/>
          <w:sz w:val="20"/>
          <w:szCs w:val="20"/>
        </w:rPr>
      </w:pPr>
      <w:r w:rsidRPr="00445A1E">
        <w:rPr>
          <w:rFonts w:ascii="Calibri" w:hAnsi="Calibri"/>
          <w:sz w:val="20"/>
          <w:szCs w:val="20"/>
        </w:rPr>
        <w:t xml:space="preserve">The Coalition government was a reactionary government. </w:t>
      </w:r>
      <w:r w:rsidR="00F305E8" w:rsidRPr="00445A1E">
        <w:rPr>
          <w:rFonts w:ascii="Calibri" w:hAnsi="Calibri"/>
          <w:sz w:val="20"/>
          <w:szCs w:val="20"/>
        </w:rPr>
        <w:t xml:space="preserve">Its policies </w:t>
      </w:r>
      <w:r w:rsidR="00AF6B04" w:rsidRPr="00445A1E">
        <w:rPr>
          <w:rFonts w:ascii="Calibri" w:hAnsi="Calibri"/>
          <w:sz w:val="20"/>
          <w:szCs w:val="20"/>
        </w:rPr>
        <w:t xml:space="preserve">would </w:t>
      </w:r>
      <w:r w:rsidR="00F305E8" w:rsidRPr="00445A1E">
        <w:rPr>
          <w:rFonts w:ascii="Calibri" w:hAnsi="Calibri"/>
          <w:sz w:val="20"/>
          <w:szCs w:val="20"/>
        </w:rPr>
        <w:t>turn</w:t>
      </w:r>
      <w:r w:rsidR="00AF6B04" w:rsidRPr="00445A1E">
        <w:rPr>
          <w:rFonts w:ascii="Calibri" w:hAnsi="Calibri"/>
          <w:sz w:val="20"/>
          <w:szCs w:val="20"/>
        </w:rPr>
        <w:t xml:space="preserve"> the clock back to</w:t>
      </w:r>
      <w:r w:rsidR="00ED4798" w:rsidRPr="00445A1E">
        <w:rPr>
          <w:rFonts w:ascii="Calibri" w:hAnsi="Calibri"/>
          <w:sz w:val="20"/>
          <w:szCs w:val="20"/>
        </w:rPr>
        <w:t xml:space="preserve">wards </w:t>
      </w:r>
      <w:r w:rsidR="00AF6B04" w:rsidRPr="00445A1E">
        <w:rPr>
          <w:rFonts w:ascii="Calibri" w:hAnsi="Calibri"/>
          <w:sz w:val="20"/>
          <w:szCs w:val="20"/>
        </w:rPr>
        <w:t xml:space="preserve">the </w:t>
      </w:r>
      <w:r w:rsidR="00F305E8" w:rsidRPr="00445A1E">
        <w:rPr>
          <w:rFonts w:ascii="Calibri" w:hAnsi="Calibri"/>
          <w:sz w:val="20"/>
          <w:szCs w:val="20"/>
        </w:rPr>
        <w:t xml:space="preserve">social </w:t>
      </w:r>
      <w:r w:rsidR="00AF6B04" w:rsidRPr="00445A1E">
        <w:rPr>
          <w:rFonts w:ascii="Calibri" w:hAnsi="Calibri"/>
          <w:sz w:val="20"/>
          <w:szCs w:val="20"/>
        </w:rPr>
        <w:t xml:space="preserve">conditions of </w:t>
      </w:r>
      <w:r w:rsidR="00F305E8" w:rsidRPr="00445A1E">
        <w:rPr>
          <w:rFonts w:ascii="Calibri" w:hAnsi="Calibri"/>
          <w:sz w:val="20"/>
          <w:szCs w:val="20"/>
        </w:rPr>
        <w:t>the 1930s. The working class and the poorest sections of society would be made to pay. Welfare support for the unemployed</w:t>
      </w:r>
      <w:r w:rsidR="007D72F1" w:rsidRPr="00445A1E">
        <w:rPr>
          <w:rFonts w:ascii="Calibri" w:hAnsi="Calibri"/>
          <w:sz w:val="20"/>
          <w:szCs w:val="20"/>
        </w:rPr>
        <w:t xml:space="preserve"> and</w:t>
      </w:r>
      <w:r w:rsidR="00F305E8" w:rsidRPr="00445A1E">
        <w:rPr>
          <w:rFonts w:ascii="Calibri" w:hAnsi="Calibri"/>
          <w:sz w:val="20"/>
          <w:szCs w:val="20"/>
        </w:rPr>
        <w:t xml:space="preserve"> disabled would be cut. The NHS would be dismantled. Market forces would reign supreme across the public sector. This was the modern equivalent of Ramsey McDonald’s 1931 national coalition government.</w:t>
      </w:r>
    </w:p>
    <w:p w:rsidR="00C26EFE" w:rsidRPr="00445A1E" w:rsidRDefault="00C26EFE" w:rsidP="00C26EFE">
      <w:pPr>
        <w:rPr>
          <w:rFonts w:ascii="Calibri" w:hAnsi="Calibri"/>
          <w:sz w:val="20"/>
          <w:szCs w:val="20"/>
        </w:rPr>
      </w:pPr>
    </w:p>
    <w:p w:rsidR="00C26EFE" w:rsidRPr="00445A1E" w:rsidRDefault="00C26EFE" w:rsidP="00C26EFE">
      <w:pPr>
        <w:rPr>
          <w:rFonts w:ascii="Calibri" w:hAnsi="Calibri"/>
          <w:sz w:val="20"/>
          <w:szCs w:val="20"/>
        </w:rPr>
      </w:pPr>
      <w:r w:rsidRPr="00445A1E">
        <w:rPr>
          <w:rFonts w:ascii="Calibri" w:hAnsi="Calibri"/>
          <w:sz w:val="20"/>
          <w:szCs w:val="20"/>
        </w:rPr>
        <w:t xml:space="preserve">The ‘Great Bankster Robbery’ was carried out by a combination of Quantitative Easing (QE) and public sector cuts. </w:t>
      </w:r>
      <w:r w:rsidR="005F41E8" w:rsidRPr="00445A1E">
        <w:rPr>
          <w:rFonts w:ascii="Calibri" w:hAnsi="Calibri"/>
          <w:sz w:val="20"/>
          <w:szCs w:val="20"/>
        </w:rPr>
        <w:t xml:space="preserve">The </w:t>
      </w:r>
      <w:r w:rsidR="005F41E8">
        <w:rPr>
          <w:rFonts w:ascii="Calibri" w:hAnsi="Calibri"/>
          <w:sz w:val="20"/>
          <w:szCs w:val="20"/>
        </w:rPr>
        <w:t xml:space="preserve">Bank of England gave the </w:t>
      </w:r>
      <w:r w:rsidRPr="00445A1E">
        <w:rPr>
          <w:rFonts w:ascii="Calibri" w:hAnsi="Calibri"/>
          <w:sz w:val="20"/>
          <w:szCs w:val="20"/>
        </w:rPr>
        <w:t xml:space="preserve">banks </w:t>
      </w:r>
      <w:r w:rsidR="005F41E8">
        <w:rPr>
          <w:rFonts w:ascii="Calibri" w:hAnsi="Calibri"/>
          <w:sz w:val="20"/>
          <w:szCs w:val="20"/>
        </w:rPr>
        <w:t xml:space="preserve">billions of </w:t>
      </w:r>
      <w:r w:rsidRPr="00445A1E">
        <w:rPr>
          <w:rFonts w:ascii="Calibri" w:hAnsi="Calibri"/>
          <w:sz w:val="20"/>
          <w:szCs w:val="20"/>
        </w:rPr>
        <w:t xml:space="preserve">‘free cash’ to rebuild their balance sheets. The </w:t>
      </w:r>
      <w:r w:rsidR="008321F5">
        <w:rPr>
          <w:rFonts w:ascii="Calibri" w:hAnsi="Calibri"/>
          <w:sz w:val="20"/>
          <w:szCs w:val="20"/>
        </w:rPr>
        <w:t>result</w:t>
      </w:r>
      <w:r w:rsidR="005F41E8">
        <w:rPr>
          <w:rFonts w:ascii="Calibri" w:hAnsi="Calibri"/>
          <w:sz w:val="20"/>
          <w:szCs w:val="20"/>
        </w:rPr>
        <w:t>,</w:t>
      </w:r>
      <w:r w:rsidR="008321F5">
        <w:rPr>
          <w:rFonts w:ascii="Calibri" w:hAnsi="Calibri"/>
          <w:sz w:val="20"/>
          <w:szCs w:val="20"/>
        </w:rPr>
        <w:t xml:space="preserve"> </w:t>
      </w:r>
      <w:r w:rsidR="005F41E8">
        <w:rPr>
          <w:rFonts w:ascii="Calibri" w:hAnsi="Calibri"/>
          <w:sz w:val="20"/>
          <w:szCs w:val="20"/>
        </w:rPr>
        <w:t xml:space="preserve">as planned by the Bank of England and the Treasury, </w:t>
      </w:r>
      <w:r w:rsidR="008321F5">
        <w:rPr>
          <w:rFonts w:ascii="Calibri" w:hAnsi="Calibri"/>
          <w:sz w:val="20"/>
          <w:szCs w:val="20"/>
        </w:rPr>
        <w:t xml:space="preserve">was </w:t>
      </w:r>
      <w:proofErr w:type="gramStart"/>
      <w:r w:rsidR="005F41E8">
        <w:rPr>
          <w:rFonts w:ascii="Calibri" w:hAnsi="Calibri"/>
          <w:sz w:val="20"/>
          <w:szCs w:val="20"/>
        </w:rPr>
        <w:t>rising</w:t>
      </w:r>
      <w:proofErr w:type="gramEnd"/>
      <w:r w:rsidR="005F41E8">
        <w:rPr>
          <w:rFonts w:ascii="Calibri" w:hAnsi="Calibri"/>
          <w:sz w:val="20"/>
          <w:szCs w:val="20"/>
        </w:rPr>
        <w:t xml:space="preserve"> </w:t>
      </w:r>
      <w:r w:rsidRPr="00445A1E">
        <w:rPr>
          <w:rFonts w:ascii="Calibri" w:hAnsi="Calibri"/>
          <w:sz w:val="20"/>
          <w:szCs w:val="20"/>
        </w:rPr>
        <w:t>inflation</w:t>
      </w:r>
      <w:r w:rsidR="005F41E8">
        <w:rPr>
          <w:rFonts w:ascii="Calibri" w:hAnsi="Calibri"/>
          <w:sz w:val="20"/>
          <w:szCs w:val="20"/>
        </w:rPr>
        <w:t xml:space="preserve">. </w:t>
      </w:r>
      <w:r w:rsidR="000A6715" w:rsidRPr="00445A1E">
        <w:rPr>
          <w:rFonts w:ascii="Calibri" w:hAnsi="Calibri"/>
          <w:sz w:val="20"/>
          <w:szCs w:val="20"/>
        </w:rPr>
        <w:t xml:space="preserve"> </w:t>
      </w:r>
      <w:r w:rsidRPr="00445A1E">
        <w:rPr>
          <w:rFonts w:ascii="Calibri" w:hAnsi="Calibri"/>
          <w:sz w:val="20"/>
          <w:szCs w:val="20"/>
        </w:rPr>
        <w:t>As wages in the public sector were frozen</w:t>
      </w:r>
      <w:r w:rsidR="000A6715" w:rsidRPr="00445A1E">
        <w:rPr>
          <w:rFonts w:ascii="Calibri" w:hAnsi="Calibri"/>
          <w:sz w:val="20"/>
          <w:szCs w:val="20"/>
        </w:rPr>
        <w:t xml:space="preserve">, there was a </w:t>
      </w:r>
      <w:r w:rsidRPr="00445A1E">
        <w:rPr>
          <w:rFonts w:ascii="Calibri" w:hAnsi="Calibri"/>
          <w:sz w:val="20"/>
          <w:szCs w:val="20"/>
        </w:rPr>
        <w:t xml:space="preserve">massive redistribution of income from the working class into corporate profits and Executive pay and bonuses.     </w:t>
      </w:r>
    </w:p>
    <w:p w:rsidR="000A6715" w:rsidRPr="00445A1E" w:rsidRDefault="000A6715" w:rsidP="005F15BD">
      <w:pPr>
        <w:rPr>
          <w:rFonts w:ascii="Calibri" w:hAnsi="Calibri"/>
          <w:sz w:val="20"/>
          <w:szCs w:val="20"/>
        </w:rPr>
      </w:pPr>
    </w:p>
    <w:p w:rsidR="000A6715" w:rsidRPr="00445A1E" w:rsidRDefault="00175F61" w:rsidP="000A6715">
      <w:pPr>
        <w:rPr>
          <w:rFonts w:ascii="Calibri" w:hAnsi="Calibri"/>
          <w:sz w:val="20"/>
          <w:szCs w:val="20"/>
        </w:rPr>
      </w:pPr>
      <w:r w:rsidRPr="00445A1E">
        <w:rPr>
          <w:rFonts w:ascii="Calibri" w:hAnsi="Calibri"/>
          <w:sz w:val="20"/>
          <w:szCs w:val="20"/>
        </w:rPr>
        <w:t xml:space="preserve">When confronted with the Coalition Agreement, the House of Commons </w:t>
      </w:r>
      <w:r w:rsidR="000A6715" w:rsidRPr="00445A1E">
        <w:rPr>
          <w:rFonts w:ascii="Calibri" w:hAnsi="Calibri"/>
          <w:sz w:val="20"/>
          <w:szCs w:val="20"/>
        </w:rPr>
        <w:t xml:space="preserve">once again </w:t>
      </w:r>
      <w:r w:rsidRPr="00445A1E">
        <w:rPr>
          <w:rFonts w:ascii="Calibri" w:hAnsi="Calibri"/>
          <w:sz w:val="20"/>
          <w:szCs w:val="20"/>
        </w:rPr>
        <w:t xml:space="preserve">failed </w:t>
      </w:r>
      <w:r w:rsidR="000A6715" w:rsidRPr="00445A1E">
        <w:rPr>
          <w:rFonts w:ascii="Calibri" w:hAnsi="Calibri"/>
          <w:sz w:val="20"/>
          <w:szCs w:val="20"/>
        </w:rPr>
        <w:t xml:space="preserve">to defend </w:t>
      </w:r>
      <w:r w:rsidRPr="00445A1E">
        <w:rPr>
          <w:rFonts w:ascii="Calibri" w:hAnsi="Calibri"/>
          <w:sz w:val="20"/>
          <w:szCs w:val="20"/>
        </w:rPr>
        <w:t>the people</w:t>
      </w:r>
      <w:r w:rsidR="000A6715" w:rsidRPr="00445A1E">
        <w:rPr>
          <w:rFonts w:ascii="Calibri" w:hAnsi="Calibri"/>
          <w:sz w:val="20"/>
          <w:szCs w:val="20"/>
        </w:rPr>
        <w:t xml:space="preserve">. Without a democratic mandate the Commons should have blocked it. When the Coalition partners reneged on their promises the Commons should have called them to account. In practice the Whips exist to ensure that MPs vote for party advantage not for </w:t>
      </w:r>
      <w:r w:rsidR="00ED4798" w:rsidRPr="00445A1E">
        <w:rPr>
          <w:rFonts w:ascii="Calibri" w:hAnsi="Calibri"/>
          <w:sz w:val="20"/>
          <w:szCs w:val="20"/>
        </w:rPr>
        <w:t xml:space="preserve">the needs of the people. </w:t>
      </w:r>
      <w:r w:rsidR="000A6715" w:rsidRPr="00445A1E">
        <w:rPr>
          <w:rFonts w:ascii="Calibri" w:hAnsi="Calibri"/>
          <w:sz w:val="20"/>
          <w:szCs w:val="20"/>
        </w:rPr>
        <w:t xml:space="preserve">     </w:t>
      </w:r>
    </w:p>
    <w:p w:rsidR="00667F92" w:rsidRPr="00445A1E" w:rsidRDefault="00667F92" w:rsidP="005F15BD">
      <w:pPr>
        <w:rPr>
          <w:rFonts w:ascii="Calibri" w:hAnsi="Calibri"/>
          <w:sz w:val="20"/>
          <w:szCs w:val="20"/>
        </w:rPr>
      </w:pPr>
    </w:p>
    <w:p w:rsidR="00A20FE4" w:rsidRPr="002820DF" w:rsidRDefault="000A5D74" w:rsidP="005F15BD">
      <w:pPr>
        <w:rPr>
          <w:rFonts w:ascii="Calibri" w:hAnsi="Calibri"/>
          <w:b/>
          <w:sz w:val="32"/>
          <w:szCs w:val="32"/>
        </w:rPr>
      </w:pPr>
      <w:r w:rsidRPr="002820DF">
        <w:rPr>
          <w:rFonts w:ascii="Calibri" w:hAnsi="Calibri"/>
          <w:b/>
          <w:sz w:val="32"/>
          <w:szCs w:val="32"/>
        </w:rPr>
        <w:t xml:space="preserve">2.  </w:t>
      </w:r>
      <w:r w:rsidR="00CF55C2" w:rsidRPr="002820DF">
        <w:rPr>
          <w:rFonts w:ascii="Calibri" w:hAnsi="Calibri"/>
          <w:b/>
          <w:sz w:val="32"/>
          <w:szCs w:val="32"/>
        </w:rPr>
        <w:t xml:space="preserve">Assessing the damage </w:t>
      </w:r>
    </w:p>
    <w:p w:rsidR="00F4659D" w:rsidRPr="002820DF" w:rsidRDefault="00F4659D" w:rsidP="005F15BD">
      <w:pPr>
        <w:rPr>
          <w:rFonts w:ascii="Calibri" w:hAnsi="Calibri"/>
          <w:b/>
          <w:sz w:val="32"/>
          <w:szCs w:val="32"/>
        </w:rPr>
      </w:pPr>
    </w:p>
    <w:p w:rsidR="007B121C" w:rsidRPr="002820DF" w:rsidRDefault="007B121C" w:rsidP="005F15BD">
      <w:pPr>
        <w:rPr>
          <w:rFonts w:ascii="Calibri" w:hAnsi="Calibri"/>
          <w:b/>
        </w:rPr>
      </w:pPr>
      <w:r w:rsidRPr="002820DF">
        <w:rPr>
          <w:rFonts w:ascii="Calibri" w:hAnsi="Calibri"/>
          <w:b/>
        </w:rPr>
        <w:t xml:space="preserve">Failing Economy </w:t>
      </w:r>
    </w:p>
    <w:p w:rsidR="007B121C" w:rsidRPr="00445A1E" w:rsidRDefault="007B121C" w:rsidP="005F15BD">
      <w:pPr>
        <w:rPr>
          <w:rFonts w:ascii="Calibri" w:hAnsi="Calibri"/>
          <w:b/>
          <w:sz w:val="20"/>
          <w:szCs w:val="20"/>
        </w:rPr>
      </w:pPr>
    </w:p>
    <w:p w:rsidR="00FE3C2F" w:rsidRDefault="00F4659D" w:rsidP="00FE3C2F">
      <w:pPr>
        <w:rPr>
          <w:rFonts w:ascii="Calibri" w:hAnsi="Calibri"/>
          <w:sz w:val="20"/>
          <w:szCs w:val="20"/>
        </w:rPr>
      </w:pPr>
      <w:r w:rsidRPr="00445A1E">
        <w:rPr>
          <w:rFonts w:ascii="Calibri" w:hAnsi="Calibri"/>
          <w:sz w:val="20"/>
          <w:szCs w:val="20"/>
        </w:rPr>
        <w:t xml:space="preserve">The 2015 general election is a time to assess the state of the nation after five years of reactionary government. </w:t>
      </w:r>
      <w:r w:rsidR="007D72F1" w:rsidRPr="00445A1E">
        <w:rPr>
          <w:rFonts w:ascii="Calibri" w:hAnsi="Calibri" w:cs="Arial"/>
          <w:sz w:val="20"/>
          <w:szCs w:val="20"/>
        </w:rPr>
        <w:t>The UK is the sixt</w:t>
      </w:r>
      <w:r w:rsidR="002364BD">
        <w:rPr>
          <w:rFonts w:ascii="Calibri" w:hAnsi="Calibri" w:cs="Arial"/>
          <w:sz w:val="20"/>
          <w:szCs w:val="20"/>
        </w:rPr>
        <w:t xml:space="preserve">h largest economy in the world producing £1.9 trillion. </w:t>
      </w:r>
      <w:r w:rsidR="007D72F1" w:rsidRPr="00445A1E">
        <w:rPr>
          <w:rFonts w:ascii="Calibri" w:hAnsi="Calibri" w:cs="Arial"/>
          <w:sz w:val="20"/>
          <w:szCs w:val="20"/>
        </w:rPr>
        <w:t xml:space="preserve">In </w:t>
      </w:r>
      <w:r w:rsidR="007D72F1" w:rsidRPr="00445A1E">
        <w:rPr>
          <w:rFonts w:ascii="Calibri" w:hAnsi="Calibri"/>
          <w:sz w:val="20"/>
          <w:szCs w:val="20"/>
        </w:rPr>
        <w:t xml:space="preserve">2014 the UK </w:t>
      </w:r>
      <w:r w:rsidR="002364BD">
        <w:rPr>
          <w:rFonts w:ascii="Calibri" w:hAnsi="Calibri"/>
          <w:sz w:val="20"/>
          <w:szCs w:val="20"/>
        </w:rPr>
        <w:t xml:space="preserve">national debt </w:t>
      </w:r>
      <w:r w:rsidR="007D72F1" w:rsidRPr="00445A1E">
        <w:rPr>
          <w:rFonts w:ascii="Calibri" w:hAnsi="Calibri"/>
          <w:sz w:val="20"/>
          <w:szCs w:val="20"/>
        </w:rPr>
        <w:t xml:space="preserve">owed </w:t>
      </w:r>
      <w:r w:rsidR="002364BD">
        <w:rPr>
          <w:rFonts w:ascii="Calibri" w:hAnsi="Calibri"/>
          <w:sz w:val="20"/>
          <w:szCs w:val="20"/>
        </w:rPr>
        <w:t xml:space="preserve">to </w:t>
      </w:r>
      <w:r w:rsidR="007D72F1" w:rsidRPr="00445A1E">
        <w:rPr>
          <w:rFonts w:ascii="Calibri" w:hAnsi="Calibri"/>
          <w:sz w:val="20"/>
          <w:szCs w:val="20"/>
        </w:rPr>
        <w:t>the banks and bondholders £1.4 trillion</w:t>
      </w:r>
      <w:r w:rsidR="007B121C" w:rsidRPr="00445A1E">
        <w:rPr>
          <w:rFonts w:ascii="Calibri" w:hAnsi="Calibri"/>
          <w:sz w:val="20"/>
          <w:szCs w:val="20"/>
        </w:rPr>
        <w:t xml:space="preserve">. </w:t>
      </w:r>
      <w:r w:rsidR="00C6647A">
        <w:rPr>
          <w:rFonts w:ascii="Calibri" w:hAnsi="Calibri"/>
          <w:sz w:val="20"/>
          <w:szCs w:val="20"/>
        </w:rPr>
        <w:t xml:space="preserve">The banks have assets of £6 trillion. </w:t>
      </w:r>
      <w:r w:rsidR="00FE3C2F">
        <w:rPr>
          <w:rFonts w:ascii="Calibri" w:hAnsi="Calibri"/>
          <w:sz w:val="20"/>
          <w:szCs w:val="20"/>
        </w:rPr>
        <w:t xml:space="preserve">The national </w:t>
      </w:r>
      <w:r w:rsidR="00FE3C2F" w:rsidRPr="00445A1E">
        <w:rPr>
          <w:rFonts w:ascii="Calibri" w:hAnsi="Calibri"/>
          <w:sz w:val="20"/>
          <w:szCs w:val="20"/>
        </w:rPr>
        <w:t>debt, built up from three hundred years of wars, now costs £48bn in annual interest payments.</w:t>
      </w:r>
      <w:r w:rsidR="00FE3C2F">
        <w:rPr>
          <w:rFonts w:ascii="Calibri" w:hAnsi="Calibri"/>
          <w:sz w:val="20"/>
          <w:szCs w:val="20"/>
        </w:rPr>
        <w:t xml:space="preserve"> </w:t>
      </w:r>
    </w:p>
    <w:p w:rsidR="00FE3C2F" w:rsidRDefault="00FE3C2F" w:rsidP="00FE3C2F">
      <w:pPr>
        <w:rPr>
          <w:rFonts w:ascii="Calibri" w:hAnsi="Calibri"/>
          <w:sz w:val="20"/>
          <w:szCs w:val="20"/>
        </w:rPr>
      </w:pPr>
    </w:p>
    <w:p w:rsidR="006F0844" w:rsidRDefault="00FE3C2F" w:rsidP="006F0844">
      <w:pPr>
        <w:rPr>
          <w:rFonts w:ascii="Calibri" w:hAnsi="Calibri"/>
          <w:sz w:val="20"/>
          <w:szCs w:val="20"/>
        </w:rPr>
      </w:pPr>
      <w:r>
        <w:rPr>
          <w:rFonts w:ascii="Calibri" w:hAnsi="Calibri"/>
          <w:sz w:val="20"/>
          <w:szCs w:val="20"/>
        </w:rPr>
        <w:t xml:space="preserve">HM Treasury pledged to spend up to £1.2 trillion in bank bail-outs but in practice £850 billion was spent. One estimate is that £5bn of national debt interest is a result of the banking crisis. </w:t>
      </w:r>
      <w:r w:rsidR="00C6647A">
        <w:rPr>
          <w:rFonts w:ascii="Calibri" w:hAnsi="Calibri"/>
          <w:sz w:val="20"/>
          <w:szCs w:val="20"/>
        </w:rPr>
        <w:t xml:space="preserve">The wider impact of bank failure on the economy was a loss of 11-13% Gross Domestic Product (GDP). </w:t>
      </w:r>
      <w:r>
        <w:rPr>
          <w:rFonts w:ascii="Calibri" w:hAnsi="Calibri"/>
          <w:sz w:val="20"/>
          <w:szCs w:val="20"/>
        </w:rPr>
        <w:t xml:space="preserve">This is being paid for by the people by cuts in public services, pay freezes and benefit cuts and tax increases.  </w:t>
      </w:r>
    </w:p>
    <w:p w:rsidR="006F0844" w:rsidRPr="00445A1E" w:rsidRDefault="006F0844" w:rsidP="005F15BD">
      <w:pPr>
        <w:rPr>
          <w:rFonts w:ascii="Calibri" w:hAnsi="Calibri"/>
          <w:sz w:val="20"/>
          <w:szCs w:val="20"/>
        </w:rPr>
      </w:pPr>
    </w:p>
    <w:p w:rsidR="0025740D" w:rsidRPr="00445A1E" w:rsidRDefault="007B121C" w:rsidP="00101919">
      <w:pPr>
        <w:rPr>
          <w:rFonts w:ascii="Calibri" w:hAnsi="Calibri" w:cs="Arial"/>
          <w:sz w:val="20"/>
          <w:szCs w:val="20"/>
        </w:rPr>
      </w:pPr>
      <w:r w:rsidRPr="00445A1E">
        <w:rPr>
          <w:rFonts w:ascii="Calibri" w:hAnsi="Calibri" w:cs="Arial"/>
          <w:sz w:val="20"/>
          <w:szCs w:val="20"/>
        </w:rPr>
        <w:t xml:space="preserve">The first major </w:t>
      </w:r>
      <w:r w:rsidR="00851BF9">
        <w:rPr>
          <w:rFonts w:ascii="Calibri" w:hAnsi="Calibri" w:cs="Arial"/>
          <w:sz w:val="20"/>
          <w:szCs w:val="20"/>
        </w:rPr>
        <w:t xml:space="preserve">long term </w:t>
      </w:r>
      <w:r w:rsidRPr="00445A1E">
        <w:rPr>
          <w:rFonts w:ascii="Calibri" w:hAnsi="Calibri" w:cs="Arial"/>
          <w:sz w:val="20"/>
          <w:szCs w:val="20"/>
        </w:rPr>
        <w:t xml:space="preserve">problem </w:t>
      </w:r>
      <w:r w:rsidR="006F0844" w:rsidRPr="00445A1E">
        <w:rPr>
          <w:rFonts w:ascii="Calibri" w:hAnsi="Calibri" w:cs="Arial"/>
          <w:sz w:val="20"/>
          <w:szCs w:val="20"/>
        </w:rPr>
        <w:t xml:space="preserve">for the UK economy </w:t>
      </w:r>
      <w:r w:rsidRPr="00445A1E">
        <w:rPr>
          <w:rFonts w:ascii="Calibri" w:hAnsi="Calibri" w:cs="Arial"/>
          <w:sz w:val="20"/>
          <w:szCs w:val="20"/>
        </w:rPr>
        <w:t xml:space="preserve">is the domination of a bloated financial sector. The City of London provides </w:t>
      </w:r>
      <w:r w:rsidR="006F0844" w:rsidRPr="00445A1E">
        <w:rPr>
          <w:rFonts w:ascii="Calibri" w:hAnsi="Calibri" w:cs="Arial"/>
          <w:sz w:val="20"/>
          <w:szCs w:val="20"/>
        </w:rPr>
        <w:t xml:space="preserve">the banks and insurance companies the freedom to speculate and profiteer. </w:t>
      </w:r>
      <w:r w:rsidR="00101919" w:rsidRPr="00445A1E">
        <w:rPr>
          <w:rFonts w:ascii="Calibri" w:hAnsi="Calibri" w:cs="Arial"/>
          <w:sz w:val="20"/>
          <w:szCs w:val="20"/>
        </w:rPr>
        <w:t>This has done untold damage to the economy</w:t>
      </w:r>
      <w:r w:rsidR="006F0844" w:rsidRPr="00445A1E">
        <w:rPr>
          <w:rFonts w:ascii="Calibri" w:hAnsi="Calibri" w:cs="Arial"/>
          <w:sz w:val="20"/>
          <w:szCs w:val="20"/>
        </w:rPr>
        <w:t xml:space="preserve">, </w:t>
      </w:r>
      <w:r w:rsidR="00101919" w:rsidRPr="00445A1E">
        <w:rPr>
          <w:rFonts w:ascii="Calibri" w:hAnsi="Calibri" w:cs="Arial"/>
          <w:sz w:val="20"/>
          <w:szCs w:val="20"/>
        </w:rPr>
        <w:t>draining away investment</w:t>
      </w:r>
      <w:r w:rsidR="006F0844" w:rsidRPr="00445A1E">
        <w:rPr>
          <w:rFonts w:ascii="Calibri" w:hAnsi="Calibri" w:cs="Arial"/>
          <w:sz w:val="20"/>
          <w:szCs w:val="20"/>
        </w:rPr>
        <w:t>. City interests define</w:t>
      </w:r>
      <w:r w:rsidR="00101919" w:rsidRPr="00445A1E">
        <w:rPr>
          <w:rFonts w:ascii="Calibri" w:hAnsi="Calibri" w:cs="Arial"/>
          <w:sz w:val="20"/>
          <w:szCs w:val="20"/>
        </w:rPr>
        <w:t xml:space="preserve"> </w:t>
      </w:r>
      <w:r w:rsidR="0025740D" w:rsidRPr="00445A1E">
        <w:rPr>
          <w:rFonts w:ascii="Calibri" w:hAnsi="Calibri" w:cs="Arial"/>
          <w:sz w:val="20"/>
          <w:szCs w:val="20"/>
        </w:rPr>
        <w:t xml:space="preserve">what </w:t>
      </w:r>
      <w:proofErr w:type="gramStart"/>
      <w:r w:rsidR="00F00328" w:rsidRPr="00445A1E">
        <w:rPr>
          <w:rFonts w:ascii="Calibri" w:hAnsi="Calibri" w:cs="Arial"/>
          <w:sz w:val="20"/>
          <w:szCs w:val="20"/>
        </w:rPr>
        <w:t xml:space="preserve">is ‘sensible’, </w:t>
      </w:r>
      <w:r w:rsidR="00244713" w:rsidRPr="00445A1E">
        <w:rPr>
          <w:rFonts w:ascii="Calibri" w:hAnsi="Calibri" w:cs="Arial"/>
          <w:sz w:val="20"/>
          <w:szCs w:val="20"/>
        </w:rPr>
        <w:t>‘</w:t>
      </w:r>
      <w:r w:rsidR="00F00328" w:rsidRPr="00445A1E">
        <w:rPr>
          <w:rFonts w:ascii="Calibri" w:hAnsi="Calibri" w:cs="Arial"/>
          <w:sz w:val="20"/>
          <w:szCs w:val="20"/>
        </w:rPr>
        <w:t>moderate</w:t>
      </w:r>
      <w:r w:rsidR="00244713" w:rsidRPr="00445A1E">
        <w:rPr>
          <w:rFonts w:ascii="Calibri" w:hAnsi="Calibri" w:cs="Arial"/>
          <w:sz w:val="20"/>
          <w:szCs w:val="20"/>
        </w:rPr>
        <w:t>’</w:t>
      </w:r>
      <w:proofErr w:type="gramEnd"/>
      <w:r w:rsidR="00F00328" w:rsidRPr="00445A1E">
        <w:rPr>
          <w:rFonts w:ascii="Calibri" w:hAnsi="Calibri" w:cs="Arial"/>
          <w:sz w:val="20"/>
          <w:szCs w:val="20"/>
        </w:rPr>
        <w:t xml:space="preserve"> </w:t>
      </w:r>
      <w:r w:rsidR="0025740D" w:rsidRPr="00445A1E">
        <w:rPr>
          <w:rFonts w:ascii="Calibri" w:hAnsi="Calibri" w:cs="Arial"/>
          <w:sz w:val="20"/>
          <w:szCs w:val="20"/>
        </w:rPr>
        <w:t>and</w:t>
      </w:r>
      <w:r w:rsidR="00101919" w:rsidRPr="00445A1E">
        <w:rPr>
          <w:rFonts w:ascii="Calibri" w:hAnsi="Calibri" w:cs="Arial"/>
          <w:sz w:val="20"/>
          <w:szCs w:val="20"/>
        </w:rPr>
        <w:t xml:space="preserve"> ‘common sense’</w:t>
      </w:r>
      <w:r w:rsidR="00851BF9">
        <w:rPr>
          <w:rFonts w:ascii="Calibri" w:hAnsi="Calibri" w:cs="Arial"/>
          <w:sz w:val="20"/>
          <w:szCs w:val="20"/>
        </w:rPr>
        <w:t xml:space="preserve">, and this is how the Coalition sold its programme to the people. </w:t>
      </w:r>
    </w:p>
    <w:p w:rsidR="008B5EA2" w:rsidRPr="00445A1E" w:rsidRDefault="008B5EA2" w:rsidP="00101919">
      <w:pPr>
        <w:rPr>
          <w:rFonts w:ascii="Calibri" w:hAnsi="Calibri" w:cs="Arial"/>
          <w:sz w:val="20"/>
          <w:szCs w:val="20"/>
        </w:rPr>
      </w:pPr>
    </w:p>
    <w:p w:rsidR="00101919" w:rsidRPr="00445A1E" w:rsidRDefault="00101919" w:rsidP="00101919">
      <w:pPr>
        <w:rPr>
          <w:rFonts w:ascii="Calibri" w:hAnsi="Calibri"/>
          <w:sz w:val="20"/>
          <w:szCs w:val="20"/>
        </w:rPr>
      </w:pPr>
      <w:r w:rsidRPr="00445A1E">
        <w:rPr>
          <w:rFonts w:ascii="Calibri" w:hAnsi="Calibri"/>
          <w:sz w:val="20"/>
          <w:szCs w:val="20"/>
        </w:rPr>
        <w:t xml:space="preserve">The second </w:t>
      </w:r>
      <w:r w:rsidR="00244713" w:rsidRPr="00445A1E">
        <w:rPr>
          <w:rFonts w:ascii="Calibri" w:hAnsi="Calibri"/>
          <w:sz w:val="20"/>
          <w:szCs w:val="20"/>
        </w:rPr>
        <w:t xml:space="preserve">major </w:t>
      </w:r>
      <w:r w:rsidRPr="00445A1E">
        <w:rPr>
          <w:rFonts w:ascii="Calibri" w:hAnsi="Calibri"/>
          <w:sz w:val="20"/>
          <w:szCs w:val="20"/>
        </w:rPr>
        <w:t>problem is low productivity. This is the mo</w:t>
      </w:r>
      <w:r w:rsidR="0025740D" w:rsidRPr="00445A1E">
        <w:rPr>
          <w:rFonts w:ascii="Calibri" w:hAnsi="Calibri"/>
          <w:sz w:val="20"/>
          <w:szCs w:val="20"/>
        </w:rPr>
        <w:t xml:space="preserve">st important </w:t>
      </w:r>
      <w:r w:rsidR="00244713" w:rsidRPr="00445A1E">
        <w:rPr>
          <w:rFonts w:ascii="Calibri" w:hAnsi="Calibri"/>
          <w:sz w:val="20"/>
          <w:szCs w:val="20"/>
        </w:rPr>
        <w:t xml:space="preserve">measure </w:t>
      </w:r>
      <w:r w:rsidRPr="00445A1E">
        <w:rPr>
          <w:rFonts w:ascii="Calibri" w:hAnsi="Calibri"/>
          <w:sz w:val="20"/>
          <w:szCs w:val="20"/>
        </w:rPr>
        <w:t xml:space="preserve">of the </w:t>
      </w:r>
      <w:r w:rsidR="00244713" w:rsidRPr="00445A1E">
        <w:rPr>
          <w:rFonts w:ascii="Calibri" w:hAnsi="Calibri"/>
          <w:sz w:val="20"/>
          <w:szCs w:val="20"/>
        </w:rPr>
        <w:t xml:space="preserve">underlying strength </w:t>
      </w:r>
      <w:r w:rsidRPr="00445A1E">
        <w:rPr>
          <w:rFonts w:ascii="Calibri" w:hAnsi="Calibri"/>
          <w:sz w:val="20"/>
          <w:szCs w:val="20"/>
        </w:rPr>
        <w:t xml:space="preserve">of any capitalist economy. In the UK productivity is </w:t>
      </w:r>
      <w:r w:rsidR="00244713" w:rsidRPr="00445A1E">
        <w:rPr>
          <w:rFonts w:ascii="Calibri" w:hAnsi="Calibri"/>
          <w:sz w:val="20"/>
          <w:szCs w:val="20"/>
        </w:rPr>
        <w:t xml:space="preserve">two per cent </w:t>
      </w:r>
      <w:r w:rsidRPr="00445A1E">
        <w:rPr>
          <w:rFonts w:ascii="Calibri" w:hAnsi="Calibri"/>
          <w:sz w:val="20"/>
          <w:szCs w:val="20"/>
        </w:rPr>
        <w:t xml:space="preserve">below the pre-crisis level. In the seven largest economies (G7) it is </w:t>
      </w:r>
      <w:r w:rsidR="00244713" w:rsidRPr="00445A1E">
        <w:rPr>
          <w:rFonts w:ascii="Calibri" w:hAnsi="Calibri"/>
          <w:sz w:val="20"/>
          <w:szCs w:val="20"/>
        </w:rPr>
        <w:t xml:space="preserve">five per cent </w:t>
      </w:r>
      <w:r w:rsidRPr="00445A1E">
        <w:rPr>
          <w:rFonts w:ascii="Calibri" w:hAnsi="Calibri"/>
          <w:sz w:val="20"/>
          <w:szCs w:val="20"/>
        </w:rPr>
        <w:t xml:space="preserve">higher. (Economist 14 March 2014). French workers could take Friday off work and still produce more in </w:t>
      </w:r>
      <w:r w:rsidR="00244713" w:rsidRPr="00445A1E">
        <w:rPr>
          <w:rFonts w:ascii="Calibri" w:hAnsi="Calibri"/>
          <w:sz w:val="20"/>
          <w:szCs w:val="20"/>
        </w:rPr>
        <w:t xml:space="preserve">four </w:t>
      </w:r>
      <w:r w:rsidRPr="00445A1E">
        <w:rPr>
          <w:rFonts w:ascii="Calibri" w:hAnsi="Calibri"/>
          <w:sz w:val="20"/>
          <w:szCs w:val="20"/>
        </w:rPr>
        <w:t xml:space="preserve">days than UK in a week. Italian workers are </w:t>
      </w:r>
      <w:r w:rsidR="00244713" w:rsidRPr="00445A1E">
        <w:rPr>
          <w:rFonts w:ascii="Calibri" w:hAnsi="Calibri"/>
          <w:sz w:val="20"/>
          <w:szCs w:val="20"/>
        </w:rPr>
        <w:t xml:space="preserve">nine per cent </w:t>
      </w:r>
      <w:r w:rsidRPr="00445A1E">
        <w:rPr>
          <w:rFonts w:ascii="Calibri" w:hAnsi="Calibri"/>
          <w:sz w:val="20"/>
          <w:szCs w:val="20"/>
        </w:rPr>
        <w:t>more productive.</w:t>
      </w:r>
    </w:p>
    <w:p w:rsidR="00101919" w:rsidRPr="00445A1E" w:rsidRDefault="00101919" w:rsidP="00101919">
      <w:pPr>
        <w:rPr>
          <w:rFonts w:ascii="Calibri" w:hAnsi="Calibri"/>
          <w:sz w:val="20"/>
          <w:szCs w:val="20"/>
        </w:rPr>
      </w:pPr>
    </w:p>
    <w:p w:rsidR="00101919" w:rsidRPr="00445A1E" w:rsidRDefault="00244713" w:rsidP="00101919">
      <w:pPr>
        <w:rPr>
          <w:rFonts w:ascii="Calibri" w:hAnsi="Calibri"/>
          <w:sz w:val="20"/>
          <w:szCs w:val="20"/>
        </w:rPr>
      </w:pPr>
      <w:r w:rsidRPr="00445A1E">
        <w:rPr>
          <w:rFonts w:ascii="Calibri" w:hAnsi="Calibri"/>
          <w:sz w:val="20"/>
          <w:szCs w:val="20"/>
        </w:rPr>
        <w:lastRenderedPageBreak/>
        <w:t>The t</w:t>
      </w:r>
      <w:r w:rsidR="00101919" w:rsidRPr="00445A1E">
        <w:rPr>
          <w:rFonts w:ascii="Calibri" w:hAnsi="Calibri"/>
          <w:sz w:val="20"/>
          <w:szCs w:val="20"/>
        </w:rPr>
        <w:t xml:space="preserve">hird </w:t>
      </w:r>
      <w:r w:rsidRPr="00445A1E">
        <w:rPr>
          <w:rFonts w:ascii="Calibri" w:hAnsi="Calibri"/>
          <w:sz w:val="20"/>
          <w:szCs w:val="20"/>
        </w:rPr>
        <w:t xml:space="preserve">major problem is </w:t>
      </w:r>
      <w:r w:rsidR="00101919" w:rsidRPr="00445A1E">
        <w:rPr>
          <w:rFonts w:ascii="Calibri" w:hAnsi="Calibri"/>
          <w:sz w:val="20"/>
          <w:szCs w:val="20"/>
        </w:rPr>
        <w:t xml:space="preserve">the </w:t>
      </w:r>
      <w:r w:rsidR="008A1C37" w:rsidRPr="00445A1E">
        <w:rPr>
          <w:rFonts w:ascii="Calibri" w:hAnsi="Calibri"/>
          <w:sz w:val="20"/>
          <w:szCs w:val="20"/>
        </w:rPr>
        <w:t xml:space="preserve">mismanagement of the </w:t>
      </w:r>
      <w:r w:rsidR="00101919" w:rsidRPr="00445A1E">
        <w:rPr>
          <w:rFonts w:ascii="Calibri" w:hAnsi="Calibri"/>
          <w:sz w:val="20"/>
          <w:szCs w:val="20"/>
        </w:rPr>
        <w:t xml:space="preserve">cycle of boom and bust. </w:t>
      </w:r>
      <w:r w:rsidRPr="00445A1E">
        <w:rPr>
          <w:rFonts w:ascii="Calibri" w:hAnsi="Calibri"/>
          <w:sz w:val="20"/>
          <w:szCs w:val="20"/>
        </w:rPr>
        <w:t xml:space="preserve">Coalition cuts </w:t>
      </w:r>
      <w:r w:rsidR="00101919" w:rsidRPr="00445A1E">
        <w:rPr>
          <w:rFonts w:ascii="Calibri" w:hAnsi="Calibri"/>
          <w:sz w:val="20"/>
          <w:szCs w:val="20"/>
        </w:rPr>
        <w:t>halted the slow recovery and plunged the economy into an historic slump</w:t>
      </w:r>
      <w:r w:rsidRPr="00445A1E">
        <w:rPr>
          <w:rFonts w:ascii="Calibri" w:hAnsi="Calibri"/>
          <w:sz w:val="20"/>
          <w:szCs w:val="20"/>
        </w:rPr>
        <w:t>. Sacking workers is suppose</w:t>
      </w:r>
      <w:r w:rsidR="008A1C37" w:rsidRPr="00445A1E">
        <w:rPr>
          <w:rFonts w:ascii="Calibri" w:hAnsi="Calibri"/>
          <w:sz w:val="20"/>
          <w:szCs w:val="20"/>
        </w:rPr>
        <w:t>d</w:t>
      </w:r>
      <w:r w:rsidRPr="00445A1E">
        <w:rPr>
          <w:rFonts w:ascii="Calibri" w:hAnsi="Calibri"/>
          <w:sz w:val="20"/>
          <w:szCs w:val="20"/>
        </w:rPr>
        <w:t xml:space="preserve"> to raise productivity. It failed. </w:t>
      </w:r>
      <w:r w:rsidR="00101919" w:rsidRPr="00445A1E">
        <w:rPr>
          <w:rFonts w:ascii="Calibri" w:hAnsi="Calibri"/>
          <w:sz w:val="20"/>
          <w:szCs w:val="20"/>
        </w:rPr>
        <w:t xml:space="preserve">In 2012 Osborne </w:t>
      </w:r>
      <w:r w:rsidR="008A1C37" w:rsidRPr="00445A1E">
        <w:rPr>
          <w:rFonts w:ascii="Calibri" w:hAnsi="Calibri"/>
          <w:sz w:val="20"/>
          <w:szCs w:val="20"/>
        </w:rPr>
        <w:t>switched from deflation and unemployment and began to in</w:t>
      </w:r>
      <w:r w:rsidR="00101919" w:rsidRPr="00445A1E">
        <w:rPr>
          <w:rFonts w:ascii="Calibri" w:hAnsi="Calibri"/>
          <w:sz w:val="20"/>
          <w:szCs w:val="20"/>
        </w:rPr>
        <w:t xml:space="preserve">flate the economy. </w:t>
      </w:r>
      <w:r w:rsidR="008A1C37" w:rsidRPr="00445A1E">
        <w:rPr>
          <w:rFonts w:ascii="Calibri" w:hAnsi="Calibri"/>
          <w:sz w:val="20"/>
          <w:szCs w:val="20"/>
        </w:rPr>
        <w:t xml:space="preserve">The damage was done. The UK had </w:t>
      </w:r>
      <w:r w:rsidR="00101919" w:rsidRPr="00445A1E">
        <w:rPr>
          <w:rFonts w:ascii="Calibri" w:hAnsi="Calibri"/>
          <w:sz w:val="20"/>
          <w:szCs w:val="20"/>
        </w:rPr>
        <w:t>the slowest economic recovery since the South Sea Bubble in 1720.</w:t>
      </w:r>
    </w:p>
    <w:p w:rsidR="00101919" w:rsidRPr="00445A1E" w:rsidRDefault="00101919" w:rsidP="00101919">
      <w:pPr>
        <w:rPr>
          <w:rFonts w:ascii="Calibri" w:hAnsi="Calibri"/>
          <w:sz w:val="20"/>
          <w:szCs w:val="20"/>
        </w:rPr>
      </w:pPr>
    </w:p>
    <w:p w:rsidR="00F3001E" w:rsidRPr="00445A1E" w:rsidRDefault="00101919" w:rsidP="00F3001E">
      <w:pPr>
        <w:rPr>
          <w:rFonts w:ascii="Calibri" w:hAnsi="Calibri"/>
          <w:b/>
          <w:sz w:val="20"/>
          <w:szCs w:val="20"/>
        </w:rPr>
      </w:pPr>
      <w:r w:rsidRPr="00445A1E">
        <w:rPr>
          <w:rFonts w:ascii="Calibri" w:hAnsi="Calibri"/>
          <w:sz w:val="20"/>
          <w:szCs w:val="20"/>
        </w:rPr>
        <w:t xml:space="preserve">The UK is now in a pre-election ‘boom’. </w:t>
      </w:r>
      <w:r w:rsidR="00F3001E" w:rsidRPr="00445A1E">
        <w:rPr>
          <w:rFonts w:ascii="Calibri" w:hAnsi="Calibri"/>
          <w:sz w:val="20"/>
          <w:szCs w:val="20"/>
        </w:rPr>
        <w:t xml:space="preserve">In January, the </w:t>
      </w:r>
      <w:r w:rsidR="00F3001E" w:rsidRPr="00445A1E">
        <w:rPr>
          <w:rFonts w:ascii="Calibri" w:hAnsi="Calibri"/>
          <w:i/>
          <w:sz w:val="20"/>
          <w:szCs w:val="20"/>
        </w:rPr>
        <w:t xml:space="preserve">Economist </w:t>
      </w:r>
      <w:r w:rsidR="00F3001E" w:rsidRPr="00445A1E">
        <w:rPr>
          <w:rFonts w:ascii="Calibri" w:hAnsi="Calibri"/>
          <w:sz w:val="20"/>
          <w:szCs w:val="20"/>
        </w:rPr>
        <w:t xml:space="preserve">(3 January 2015) pointed to the rise in house prices. These have risen by </w:t>
      </w:r>
      <w:r w:rsidR="008A1C37" w:rsidRPr="00445A1E">
        <w:rPr>
          <w:rFonts w:ascii="Calibri" w:hAnsi="Calibri"/>
          <w:sz w:val="20"/>
          <w:szCs w:val="20"/>
        </w:rPr>
        <w:t xml:space="preserve">seventeen per cent </w:t>
      </w:r>
      <w:r w:rsidR="00F3001E" w:rsidRPr="00445A1E">
        <w:rPr>
          <w:rFonts w:ascii="Calibri" w:hAnsi="Calibri"/>
          <w:sz w:val="20"/>
          <w:szCs w:val="20"/>
        </w:rPr>
        <w:t xml:space="preserve">since 2012. In London prices are up by </w:t>
      </w:r>
      <w:r w:rsidR="008A1C37" w:rsidRPr="00445A1E">
        <w:rPr>
          <w:rFonts w:ascii="Calibri" w:hAnsi="Calibri"/>
          <w:sz w:val="20"/>
          <w:szCs w:val="20"/>
        </w:rPr>
        <w:t xml:space="preserve">thirty per cent. </w:t>
      </w:r>
      <w:r w:rsidR="00F3001E" w:rsidRPr="00445A1E">
        <w:rPr>
          <w:rFonts w:ascii="Calibri" w:hAnsi="Calibri"/>
          <w:sz w:val="20"/>
          <w:szCs w:val="20"/>
        </w:rPr>
        <w:t xml:space="preserve">The house price boom has </w:t>
      </w:r>
      <w:r w:rsidR="008A1C37" w:rsidRPr="00445A1E">
        <w:rPr>
          <w:rFonts w:ascii="Calibri" w:hAnsi="Calibri"/>
          <w:sz w:val="20"/>
          <w:szCs w:val="20"/>
        </w:rPr>
        <w:t xml:space="preserve">raised debt levels. The </w:t>
      </w:r>
      <w:r w:rsidR="00F3001E" w:rsidRPr="00445A1E">
        <w:rPr>
          <w:rFonts w:ascii="Calibri" w:hAnsi="Calibri"/>
          <w:sz w:val="20"/>
          <w:szCs w:val="20"/>
        </w:rPr>
        <w:t xml:space="preserve">debt-to-income ratio </w:t>
      </w:r>
      <w:r w:rsidR="008A1C37" w:rsidRPr="00445A1E">
        <w:rPr>
          <w:rFonts w:ascii="Calibri" w:hAnsi="Calibri"/>
          <w:sz w:val="20"/>
          <w:szCs w:val="20"/>
        </w:rPr>
        <w:t xml:space="preserve">is now one hundred and seventy per cent. </w:t>
      </w:r>
      <w:r w:rsidR="00F3001E" w:rsidRPr="00445A1E">
        <w:rPr>
          <w:rFonts w:ascii="Calibri" w:hAnsi="Calibri"/>
          <w:sz w:val="20"/>
          <w:szCs w:val="20"/>
        </w:rPr>
        <w:t>The Tory bubble is unsustainable</w:t>
      </w:r>
      <w:r w:rsidR="008A1C37" w:rsidRPr="00445A1E">
        <w:rPr>
          <w:rFonts w:ascii="Calibri" w:hAnsi="Calibri"/>
          <w:sz w:val="20"/>
          <w:szCs w:val="20"/>
        </w:rPr>
        <w:t xml:space="preserve"> in a low </w:t>
      </w:r>
      <w:r w:rsidR="00F3001E" w:rsidRPr="00445A1E">
        <w:rPr>
          <w:rFonts w:ascii="Calibri" w:hAnsi="Calibri"/>
          <w:sz w:val="20"/>
          <w:szCs w:val="20"/>
        </w:rPr>
        <w:t xml:space="preserve">productivity </w:t>
      </w:r>
      <w:r w:rsidR="008A1C37" w:rsidRPr="00445A1E">
        <w:rPr>
          <w:rFonts w:ascii="Calibri" w:hAnsi="Calibri"/>
          <w:sz w:val="20"/>
          <w:szCs w:val="20"/>
        </w:rPr>
        <w:t>economy</w:t>
      </w:r>
      <w:r w:rsidR="000C2DA2" w:rsidRPr="00445A1E">
        <w:rPr>
          <w:rFonts w:ascii="Calibri" w:hAnsi="Calibri"/>
          <w:sz w:val="20"/>
          <w:szCs w:val="20"/>
        </w:rPr>
        <w:t xml:space="preserve"> and a</w:t>
      </w:r>
      <w:r w:rsidR="00F3001E" w:rsidRPr="00445A1E">
        <w:rPr>
          <w:rFonts w:ascii="Calibri" w:hAnsi="Calibri"/>
          <w:sz w:val="20"/>
          <w:szCs w:val="20"/>
        </w:rPr>
        <w:t xml:space="preserve">fter the election taxes will </w:t>
      </w:r>
      <w:r w:rsidR="000C2DA2" w:rsidRPr="00445A1E">
        <w:rPr>
          <w:rFonts w:ascii="Calibri" w:hAnsi="Calibri"/>
          <w:sz w:val="20"/>
          <w:szCs w:val="20"/>
        </w:rPr>
        <w:t xml:space="preserve">be raised.  </w:t>
      </w:r>
      <w:r w:rsidR="00F3001E" w:rsidRPr="00445A1E">
        <w:rPr>
          <w:rFonts w:ascii="Calibri" w:hAnsi="Calibri"/>
          <w:sz w:val="20"/>
          <w:szCs w:val="20"/>
        </w:rPr>
        <w:t xml:space="preserve">  </w:t>
      </w:r>
    </w:p>
    <w:p w:rsidR="00F3001E" w:rsidRPr="00445A1E" w:rsidRDefault="00F3001E" w:rsidP="00F3001E">
      <w:pPr>
        <w:rPr>
          <w:rFonts w:ascii="Calibri" w:hAnsi="Calibri"/>
          <w:sz w:val="20"/>
          <w:szCs w:val="20"/>
        </w:rPr>
      </w:pPr>
    </w:p>
    <w:p w:rsidR="000C2DA2" w:rsidRPr="00445A1E" w:rsidRDefault="00F3001E" w:rsidP="00F3001E">
      <w:pPr>
        <w:rPr>
          <w:rFonts w:ascii="Calibri" w:hAnsi="Calibri"/>
          <w:sz w:val="20"/>
          <w:szCs w:val="20"/>
        </w:rPr>
      </w:pPr>
      <w:r w:rsidRPr="00445A1E">
        <w:rPr>
          <w:rFonts w:ascii="Calibri" w:hAnsi="Calibri"/>
          <w:sz w:val="20"/>
          <w:szCs w:val="20"/>
        </w:rPr>
        <w:t xml:space="preserve">The </w:t>
      </w:r>
      <w:r w:rsidR="00D53CD1" w:rsidRPr="00445A1E">
        <w:rPr>
          <w:rFonts w:ascii="Calibri" w:hAnsi="Calibri"/>
          <w:sz w:val="20"/>
          <w:szCs w:val="20"/>
        </w:rPr>
        <w:t xml:space="preserve">Tory </w:t>
      </w:r>
      <w:r w:rsidRPr="00445A1E">
        <w:rPr>
          <w:rFonts w:ascii="Calibri" w:hAnsi="Calibri"/>
          <w:sz w:val="20"/>
          <w:szCs w:val="20"/>
        </w:rPr>
        <w:t xml:space="preserve">Coalition claims their austerity </w:t>
      </w:r>
      <w:r w:rsidR="00FE3C2F">
        <w:rPr>
          <w:rFonts w:ascii="Calibri" w:hAnsi="Calibri"/>
          <w:sz w:val="20"/>
          <w:szCs w:val="20"/>
        </w:rPr>
        <w:t xml:space="preserve">policies have </w:t>
      </w:r>
      <w:r w:rsidRPr="00445A1E">
        <w:rPr>
          <w:rFonts w:ascii="Calibri" w:hAnsi="Calibri"/>
          <w:sz w:val="20"/>
          <w:szCs w:val="20"/>
        </w:rPr>
        <w:t xml:space="preserve">gone some way to fixing the economy so damaged by the </w:t>
      </w:r>
      <w:r w:rsidR="00FE3C2F">
        <w:rPr>
          <w:rFonts w:ascii="Calibri" w:hAnsi="Calibri"/>
          <w:sz w:val="20"/>
          <w:szCs w:val="20"/>
        </w:rPr>
        <w:t xml:space="preserve">previous Labour government. </w:t>
      </w:r>
      <w:r w:rsidR="000C2DA2" w:rsidRPr="00445A1E">
        <w:rPr>
          <w:rFonts w:ascii="Calibri" w:hAnsi="Calibri"/>
          <w:sz w:val="20"/>
          <w:szCs w:val="20"/>
        </w:rPr>
        <w:t xml:space="preserve">This is a false claim. </w:t>
      </w:r>
      <w:r w:rsidRPr="00445A1E">
        <w:rPr>
          <w:rFonts w:ascii="Calibri" w:hAnsi="Calibri"/>
          <w:sz w:val="20"/>
          <w:szCs w:val="20"/>
        </w:rPr>
        <w:t xml:space="preserve">None of the fundamental problems have been fixed. Free market policies </w:t>
      </w:r>
      <w:r w:rsidR="000C2DA2" w:rsidRPr="00445A1E">
        <w:rPr>
          <w:rFonts w:ascii="Calibri" w:hAnsi="Calibri"/>
          <w:sz w:val="20"/>
          <w:szCs w:val="20"/>
        </w:rPr>
        <w:t xml:space="preserve">have made the problems worse and transferred the cost of failure onto working people in wage cuts, inflation and tax increases. </w:t>
      </w:r>
    </w:p>
    <w:p w:rsidR="000C2DA2" w:rsidRPr="00445A1E" w:rsidRDefault="000C2DA2" w:rsidP="00F3001E">
      <w:pPr>
        <w:rPr>
          <w:rFonts w:ascii="Calibri" w:hAnsi="Calibri"/>
          <w:sz w:val="20"/>
          <w:szCs w:val="20"/>
        </w:rPr>
      </w:pPr>
    </w:p>
    <w:p w:rsidR="00D53CD1" w:rsidRPr="00445A1E" w:rsidRDefault="00F3001E" w:rsidP="00D53CD1">
      <w:pPr>
        <w:rPr>
          <w:rFonts w:ascii="Calibri" w:hAnsi="Calibri" w:cs="Arial"/>
          <w:sz w:val="20"/>
          <w:szCs w:val="20"/>
        </w:rPr>
      </w:pPr>
      <w:r w:rsidRPr="00445A1E">
        <w:rPr>
          <w:rFonts w:ascii="Calibri" w:hAnsi="Calibri"/>
          <w:sz w:val="20"/>
          <w:szCs w:val="20"/>
        </w:rPr>
        <w:t xml:space="preserve">The </w:t>
      </w:r>
      <w:r w:rsidR="00D53CD1" w:rsidRPr="00445A1E">
        <w:rPr>
          <w:rFonts w:ascii="Calibri" w:hAnsi="Calibri"/>
          <w:sz w:val="20"/>
          <w:szCs w:val="20"/>
        </w:rPr>
        <w:t xml:space="preserve">Tory Coalition in alliance with City finance has done massive damage to the public sector especially in health and education. </w:t>
      </w:r>
      <w:r w:rsidRPr="00445A1E">
        <w:rPr>
          <w:rFonts w:ascii="Calibri" w:hAnsi="Calibri"/>
          <w:sz w:val="20"/>
          <w:szCs w:val="20"/>
        </w:rPr>
        <w:t>The NHS is one of the world’s most efficient health care systems.</w:t>
      </w:r>
      <w:r w:rsidR="00D53CD1" w:rsidRPr="00445A1E">
        <w:rPr>
          <w:rFonts w:ascii="Calibri" w:hAnsi="Calibri"/>
          <w:sz w:val="20"/>
          <w:szCs w:val="20"/>
        </w:rPr>
        <w:t xml:space="preserve"> It has been under resourced. The Private Finance Initiative, the Coalition’s Health and Social Care Act and the </w:t>
      </w:r>
      <w:r w:rsidR="00FE3C2F">
        <w:rPr>
          <w:rFonts w:ascii="Calibri" w:hAnsi="Calibri"/>
          <w:sz w:val="20"/>
          <w:szCs w:val="20"/>
        </w:rPr>
        <w:t xml:space="preserve">forthcoming </w:t>
      </w:r>
      <w:r w:rsidR="00D53CD1" w:rsidRPr="00445A1E">
        <w:rPr>
          <w:rFonts w:ascii="Calibri" w:hAnsi="Calibri"/>
          <w:sz w:val="20"/>
          <w:szCs w:val="20"/>
        </w:rPr>
        <w:t xml:space="preserve">Trans Atlantic Trade and Investment Partnership (TTIP) </w:t>
      </w:r>
      <w:r w:rsidR="00D53CD1" w:rsidRPr="00445A1E">
        <w:rPr>
          <w:rFonts w:ascii="Calibri" w:hAnsi="Calibri" w:cs="Arial"/>
          <w:sz w:val="20"/>
          <w:szCs w:val="20"/>
        </w:rPr>
        <w:t>has done untold damage to the health</w:t>
      </w:r>
      <w:r w:rsidR="005C5A45" w:rsidRPr="00445A1E">
        <w:rPr>
          <w:rFonts w:ascii="Calibri" w:hAnsi="Calibri" w:cs="Arial"/>
          <w:sz w:val="20"/>
          <w:szCs w:val="20"/>
        </w:rPr>
        <w:t xml:space="preserve"> and </w:t>
      </w:r>
      <w:r w:rsidR="00D53CD1" w:rsidRPr="00445A1E">
        <w:rPr>
          <w:rFonts w:ascii="Calibri" w:hAnsi="Calibri" w:cs="Arial"/>
          <w:sz w:val="20"/>
          <w:szCs w:val="20"/>
        </w:rPr>
        <w:t>well being of the people.</w:t>
      </w:r>
    </w:p>
    <w:p w:rsidR="00F3001E" w:rsidRPr="00445A1E" w:rsidRDefault="00F3001E" w:rsidP="00F3001E">
      <w:pPr>
        <w:rPr>
          <w:rFonts w:ascii="Calibri" w:hAnsi="Calibri"/>
          <w:sz w:val="20"/>
          <w:szCs w:val="20"/>
        </w:rPr>
      </w:pPr>
    </w:p>
    <w:p w:rsidR="001B624C" w:rsidRPr="002820DF" w:rsidRDefault="005764B4" w:rsidP="001B624C">
      <w:pPr>
        <w:rPr>
          <w:rFonts w:ascii="Calibri" w:hAnsi="Calibri" w:cs="Arial"/>
          <w:b/>
        </w:rPr>
      </w:pPr>
      <w:r w:rsidRPr="002820DF">
        <w:rPr>
          <w:rFonts w:ascii="Calibri" w:hAnsi="Calibri" w:cs="Arial"/>
          <w:b/>
        </w:rPr>
        <w:t>Growing p</w:t>
      </w:r>
      <w:r w:rsidR="001B624C" w:rsidRPr="002820DF">
        <w:rPr>
          <w:rFonts w:ascii="Calibri" w:hAnsi="Calibri" w:cs="Arial"/>
          <w:b/>
        </w:rPr>
        <w:t xml:space="preserve">overty and social injustice </w:t>
      </w:r>
    </w:p>
    <w:p w:rsidR="00FD63C0" w:rsidRPr="00445A1E" w:rsidRDefault="00FD63C0" w:rsidP="00FD63C0">
      <w:pPr>
        <w:rPr>
          <w:rFonts w:ascii="Calibri" w:hAnsi="Calibri" w:cs="Arial"/>
          <w:sz w:val="20"/>
          <w:szCs w:val="20"/>
          <w:highlight w:val="yellow"/>
        </w:rPr>
      </w:pPr>
    </w:p>
    <w:p w:rsidR="005C5A45" w:rsidRPr="00445A1E" w:rsidRDefault="00FD63C0" w:rsidP="00FD63C0">
      <w:pPr>
        <w:rPr>
          <w:rFonts w:ascii="Calibri" w:hAnsi="Calibri"/>
          <w:sz w:val="20"/>
          <w:szCs w:val="20"/>
        </w:rPr>
      </w:pPr>
      <w:r w:rsidRPr="00445A1E">
        <w:rPr>
          <w:rFonts w:ascii="Calibri" w:hAnsi="Calibri" w:cs="Arial"/>
          <w:sz w:val="20"/>
          <w:szCs w:val="20"/>
        </w:rPr>
        <w:t xml:space="preserve">Millions of working people and their families are living in poverty or just above the poverty line and face discrimination and social injustice. </w:t>
      </w:r>
      <w:r w:rsidRPr="00445A1E">
        <w:rPr>
          <w:rFonts w:ascii="Calibri" w:hAnsi="Calibri"/>
          <w:sz w:val="20"/>
          <w:szCs w:val="20"/>
        </w:rPr>
        <w:t xml:space="preserve">This is directly linked to the UK’s low pay. The </w:t>
      </w:r>
      <w:r w:rsidRPr="00445A1E">
        <w:rPr>
          <w:rFonts w:ascii="Calibri" w:hAnsi="Calibri"/>
          <w:i/>
          <w:sz w:val="20"/>
          <w:szCs w:val="20"/>
        </w:rPr>
        <w:t xml:space="preserve">Economist </w:t>
      </w:r>
      <w:r w:rsidRPr="00445A1E">
        <w:rPr>
          <w:rFonts w:ascii="Calibri" w:hAnsi="Calibri"/>
          <w:sz w:val="20"/>
          <w:szCs w:val="20"/>
        </w:rPr>
        <w:t xml:space="preserve">says “Britain’s workers are a bargain all the same, because their pay is so pitiful.” In the EU only Greece and Portugal have lower wages. The UK “has become an island of spectacularly cheap …….. </w:t>
      </w:r>
      <w:proofErr w:type="gramStart"/>
      <w:r w:rsidRPr="00445A1E">
        <w:rPr>
          <w:rFonts w:ascii="Calibri" w:hAnsi="Calibri"/>
          <w:sz w:val="20"/>
          <w:szCs w:val="20"/>
        </w:rPr>
        <w:t>workers</w:t>
      </w:r>
      <w:proofErr w:type="gramEnd"/>
      <w:r w:rsidR="005C5A45" w:rsidRPr="00445A1E">
        <w:rPr>
          <w:rFonts w:ascii="Calibri" w:hAnsi="Calibri"/>
          <w:sz w:val="20"/>
          <w:szCs w:val="20"/>
        </w:rPr>
        <w:t>”.</w:t>
      </w:r>
    </w:p>
    <w:p w:rsidR="005C5A45" w:rsidRPr="00445A1E" w:rsidRDefault="005C5A45" w:rsidP="00FD63C0">
      <w:pPr>
        <w:rPr>
          <w:rFonts w:ascii="Calibri" w:hAnsi="Calibri"/>
          <w:sz w:val="20"/>
          <w:szCs w:val="20"/>
        </w:rPr>
      </w:pPr>
    </w:p>
    <w:p w:rsidR="00541425" w:rsidRPr="00445A1E" w:rsidRDefault="00FD63C0" w:rsidP="00627BFA">
      <w:pPr>
        <w:rPr>
          <w:rFonts w:ascii="Calibri" w:hAnsi="Calibri"/>
          <w:sz w:val="20"/>
          <w:szCs w:val="20"/>
        </w:rPr>
      </w:pPr>
      <w:r w:rsidRPr="00445A1E">
        <w:rPr>
          <w:rFonts w:ascii="Calibri" w:hAnsi="Calibri"/>
          <w:sz w:val="20"/>
          <w:szCs w:val="20"/>
        </w:rPr>
        <w:t>British workers may produce 20% less than Franc</w:t>
      </w:r>
      <w:r w:rsidR="005C5A45" w:rsidRPr="00445A1E">
        <w:rPr>
          <w:rFonts w:ascii="Calibri" w:hAnsi="Calibri"/>
          <w:sz w:val="20"/>
          <w:szCs w:val="20"/>
        </w:rPr>
        <w:t>e but are 33% cheaper</w:t>
      </w:r>
      <w:r w:rsidRPr="00445A1E">
        <w:rPr>
          <w:rFonts w:ascii="Calibri" w:hAnsi="Calibri"/>
          <w:sz w:val="20"/>
          <w:szCs w:val="20"/>
        </w:rPr>
        <w:t xml:space="preserve">. </w:t>
      </w:r>
      <w:r w:rsidR="00412412" w:rsidRPr="00445A1E">
        <w:rPr>
          <w:rFonts w:ascii="Calibri" w:hAnsi="Calibri"/>
          <w:sz w:val="20"/>
          <w:szCs w:val="20"/>
        </w:rPr>
        <w:t xml:space="preserve">Low pay largely explains why </w:t>
      </w:r>
      <w:r w:rsidRPr="00445A1E">
        <w:rPr>
          <w:rFonts w:ascii="Calibri" w:hAnsi="Calibri"/>
          <w:sz w:val="20"/>
          <w:szCs w:val="20"/>
        </w:rPr>
        <w:t>capital remains profitable despite poor productivity.</w:t>
      </w:r>
      <w:r w:rsidR="005C5A45" w:rsidRPr="00445A1E">
        <w:rPr>
          <w:rFonts w:ascii="Calibri" w:hAnsi="Calibri"/>
          <w:sz w:val="20"/>
          <w:szCs w:val="20"/>
        </w:rPr>
        <w:t xml:space="preserve"> Employers face no pressure to invest in higher productivity. Trade </w:t>
      </w:r>
      <w:r w:rsidR="00CD6CD6" w:rsidRPr="00445A1E">
        <w:rPr>
          <w:rFonts w:ascii="Calibri" w:hAnsi="Calibri"/>
          <w:sz w:val="20"/>
          <w:szCs w:val="20"/>
        </w:rPr>
        <w:t xml:space="preserve">union and </w:t>
      </w:r>
      <w:r w:rsidR="00541425" w:rsidRPr="00445A1E">
        <w:rPr>
          <w:rFonts w:ascii="Calibri" w:hAnsi="Calibri"/>
          <w:sz w:val="20"/>
          <w:szCs w:val="20"/>
        </w:rPr>
        <w:t xml:space="preserve">working class </w:t>
      </w:r>
      <w:r w:rsidR="00CD6CD6" w:rsidRPr="00445A1E">
        <w:rPr>
          <w:rFonts w:ascii="Calibri" w:hAnsi="Calibri"/>
          <w:sz w:val="20"/>
          <w:szCs w:val="20"/>
        </w:rPr>
        <w:t>organisation</w:t>
      </w:r>
      <w:r w:rsidR="00FE3C2F">
        <w:rPr>
          <w:rFonts w:ascii="Calibri" w:hAnsi="Calibri"/>
          <w:sz w:val="20"/>
          <w:szCs w:val="20"/>
        </w:rPr>
        <w:t>s</w:t>
      </w:r>
      <w:r w:rsidR="00CD6CD6" w:rsidRPr="00445A1E">
        <w:rPr>
          <w:rFonts w:ascii="Calibri" w:hAnsi="Calibri"/>
          <w:sz w:val="20"/>
          <w:szCs w:val="20"/>
        </w:rPr>
        <w:t xml:space="preserve"> </w:t>
      </w:r>
      <w:r w:rsidR="00FE3C2F">
        <w:rPr>
          <w:rFonts w:ascii="Calibri" w:hAnsi="Calibri"/>
          <w:sz w:val="20"/>
          <w:szCs w:val="20"/>
        </w:rPr>
        <w:t>have</w:t>
      </w:r>
      <w:r w:rsidR="005C5A45" w:rsidRPr="00445A1E">
        <w:rPr>
          <w:rFonts w:ascii="Calibri" w:hAnsi="Calibri"/>
          <w:sz w:val="20"/>
          <w:szCs w:val="20"/>
        </w:rPr>
        <w:t xml:space="preserve"> been undermined by Anti-Union laws. Low </w:t>
      </w:r>
      <w:r w:rsidR="00541425" w:rsidRPr="00445A1E">
        <w:rPr>
          <w:rFonts w:ascii="Calibri" w:hAnsi="Calibri"/>
          <w:sz w:val="20"/>
          <w:szCs w:val="20"/>
        </w:rPr>
        <w:t>wages are matched by high profits and high pay for corporate executives.</w:t>
      </w:r>
      <w:r w:rsidR="00743056" w:rsidRPr="00445A1E">
        <w:rPr>
          <w:rFonts w:ascii="Calibri" w:hAnsi="Calibri"/>
          <w:sz w:val="20"/>
          <w:szCs w:val="20"/>
        </w:rPr>
        <w:t xml:space="preserve"> </w:t>
      </w:r>
      <w:r w:rsidR="005C5A45" w:rsidRPr="00445A1E">
        <w:rPr>
          <w:rFonts w:ascii="Calibri" w:hAnsi="Calibri"/>
          <w:sz w:val="20"/>
          <w:szCs w:val="20"/>
        </w:rPr>
        <w:t xml:space="preserve">This </w:t>
      </w:r>
      <w:r w:rsidR="00743056" w:rsidRPr="00445A1E">
        <w:rPr>
          <w:rFonts w:ascii="Calibri" w:hAnsi="Calibri"/>
          <w:sz w:val="20"/>
          <w:szCs w:val="20"/>
        </w:rPr>
        <w:t xml:space="preserve">now stands at 162 </w:t>
      </w:r>
      <w:r w:rsidR="005C5A45" w:rsidRPr="00445A1E">
        <w:rPr>
          <w:rFonts w:ascii="Calibri" w:hAnsi="Calibri"/>
          <w:sz w:val="20"/>
          <w:szCs w:val="20"/>
        </w:rPr>
        <w:t xml:space="preserve">times the average workers wage. </w:t>
      </w:r>
      <w:r w:rsidR="00743056" w:rsidRPr="00445A1E">
        <w:rPr>
          <w:rFonts w:ascii="Calibri" w:hAnsi="Calibri"/>
          <w:sz w:val="20"/>
          <w:szCs w:val="20"/>
        </w:rPr>
        <w:t xml:space="preserve">The best paid executive of </w:t>
      </w:r>
      <w:r w:rsidR="00FE3C2F">
        <w:rPr>
          <w:rFonts w:ascii="Calibri" w:hAnsi="Calibri"/>
          <w:sz w:val="20"/>
          <w:szCs w:val="20"/>
        </w:rPr>
        <w:t xml:space="preserve">the </w:t>
      </w:r>
      <w:r w:rsidR="00743056" w:rsidRPr="00445A1E">
        <w:rPr>
          <w:rFonts w:ascii="Calibri" w:hAnsi="Calibri"/>
          <w:sz w:val="20"/>
          <w:szCs w:val="20"/>
        </w:rPr>
        <w:t>top 100 corporation</w:t>
      </w:r>
      <w:r w:rsidR="00FE3C2F">
        <w:rPr>
          <w:rFonts w:ascii="Calibri" w:hAnsi="Calibri"/>
          <w:sz w:val="20"/>
          <w:szCs w:val="20"/>
        </w:rPr>
        <w:t>s</w:t>
      </w:r>
      <w:r w:rsidR="00743056" w:rsidRPr="00445A1E">
        <w:rPr>
          <w:rFonts w:ascii="Calibri" w:hAnsi="Calibri"/>
          <w:sz w:val="20"/>
          <w:szCs w:val="20"/>
        </w:rPr>
        <w:t>,</w:t>
      </w:r>
      <w:r w:rsidR="00FE3C2F">
        <w:rPr>
          <w:rFonts w:ascii="Calibri" w:hAnsi="Calibri"/>
          <w:sz w:val="20"/>
          <w:szCs w:val="20"/>
        </w:rPr>
        <w:t xml:space="preserve"> Sir Martin Sorrell earned £30m a year. </w:t>
      </w:r>
      <w:r w:rsidR="00743056" w:rsidRPr="00445A1E">
        <w:rPr>
          <w:rFonts w:ascii="Calibri" w:hAnsi="Calibri"/>
          <w:sz w:val="20"/>
          <w:szCs w:val="20"/>
        </w:rPr>
        <w:t xml:space="preserve"> </w:t>
      </w:r>
    </w:p>
    <w:p w:rsidR="001B624C" w:rsidRPr="00445A1E" w:rsidRDefault="001B624C" w:rsidP="001B624C">
      <w:pPr>
        <w:rPr>
          <w:rFonts w:ascii="Calibri" w:hAnsi="Calibri" w:cs="Arial"/>
          <w:b/>
          <w:sz w:val="20"/>
          <w:szCs w:val="20"/>
        </w:rPr>
      </w:pPr>
    </w:p>
    <w:p w:rsidR="00F6334C" w:rsidRPr="00445A1E" w:rsidRDefault="001B624C" w:rsidP="00F6334C">
      <w:pPr>
        <w:rPr>
          <w:rFonts w:ascii="Calibri" w:hAnsi="Calibri"/>
          <w:sz w:val="20"/>
          <w:szCs w:val="20"/>
        </w:rPr>
      </w:pPr>
      <w:r w:rsidRPr="00445A1E">
        <w:rPr>
          <w:rFonts w:ascii="Calibri" w:hAnsi="Calibri" w:cs="Arial"/>
          <w:sz w:val="20"/>
          <w:szCs w:val="20"/>
        </w:rPr>
        <w:t>Ninety three thousand children are homeless. Twenty percent of people or 13 million live below the poverty line including 3.5 million children. There is a major h</w:t>
      </w:r>
      <w:r w:rsidRPr="00445A1E">
        <w:rPr>
          <w:rFonts w:ascii="Calibri" w:hAnsi="Calibri"/>
          <w:sz w:val="20"/>
          <w:szCs w:val="20"/>
        </w:rPr>
        <w:t xml:space="preserve">ousing crisis because the </w:t>
      </w:r>
      <w:r w:rsidR="00CD6CD6" w:rsidRPr="00445A1E">
        <w:rPr>
          <w:rFonts w:ascii="Calibri" w:hAnsi="Calibri"/>
          <w:sz w:val="20"/>
          <w:szCs w:val="20"/>
        </w:rPr>
        <w:t xml:space="preserve">market fails to deliver enough homes at low rents. </w:t>
      </w:r>
      <w:r w:rsidR="00A01811" w:rsidRPr="00445A1E">
        <w:rPr>
          <w:rFonts w:ascii="Calibri" w:hAnsi="Calibri"/>
          <w:sz w:val="20"/>
          <w:szCs w:val="20"/>
        </w:rPr>
        <w:t xml:space="preserve">In 2010 there were </w:t>
      </w:r>
      <w:r w:rsidR="00B6423E" w:rsidRPr="00445A1E">
        <w:rPr>
          <w:rFonts w:ascii="Calibri" w:hAnsi="Calibri"/>
          <w:sz w:val="20"/>
          <w:szCs w:val="20"/>
        </w:rPr>
        <w:t>sixty six f</w:t>
      </w:r>
      <w:r w:rsidR="00A01811" w:rsidRPr="00445A1E">
        <w:rPr>
          <w:rFonts w:ascii="Calibri" w:hAnsi="Calibri"/>
          <w:sz w:val="20"/>
          <w:szCs w:val="20"/>
        </w:rPr>
        <w:t xml:space="preserve">ood banks and </w:t>
      </w:r>
      <w:r w:rsidR="00731C33" w:rsidRPr="00445A1E">
        <w:rPr>
          <w:rFonts w:ascii="Calibri" w:hAnsi="Calibri"/>
          <w:sz w:val="20"/>
          <w:szCs w:val="20"/>
        </w:rPr>
        <w:t xml:space="preserve">now </w:t>
      </w:r>
      <w:r w:rsidR="00A01811" w:rsidRPr="00445A1E">
        <w:rPr>
          <w:rFonts w:ascii="Calibri" w:hAnsi="Calibri"/>
          <w:sz w:val="20"/>
          <w:szCs w:val="20"/>
        </w:rPr>
        <w:t xml:space="preserve">it is over </w:t>
      </w:r>
      <w:r w:rsidR="00B6423E" w:rsidRPr="00445A1E">
        <w:rPr>
          <w:rFonts w:ascii="Calibri" w:hAnsi="Calibri"/>
          <w:sz w:val="20"/>
          <w:szCs w:val="20"/>
        </w:rPr>
        <w:t>four hundred</w:t>
      </w:r>
      <w:r w:rsidR="00A01811" w:rsidRPr="00445A1E">
        <w:rPr>
          <w:rFonts w:ascii="Calibri" w:hAnsi="Calibri"/>
          <w:sz w:val="20"/>
          <w:szCs w:val="20"/>
        </w:rPr>
        <w:t>. Fuel poverty</w:t>
      </w:r>
      <w:r w:rsidRPr="00445A1E">
        <w:rPr>
          <w:rFonts w:ascii="Calibri" w:hAnsi="Calibri"/>
          <w:sz w:val="20"/>
          <w:szCs w:val="20"/>
        </w:rPr>
        <w:t xml:space="preserve"> and </w:t>
      </w:r>
      <w:r w:rsidR="00CD6CD6" w:rsidRPr="00445A1E">
        <w:rPr>
          <w:rFonts w:ascii="Calibri" w:hAnsi="Calibri"/>
          <w:sz w:val="20"/>
          <w:szCs w:val="20"/>
        </w:rPr>
        <w:t xml:space="preserve">zero hours contracts </w:t>
      </w:r>
      <w:r w:rsidR="00A01811" w:rsidRPr="00445A1E">
        <w:rPr>
          <w:rFonts w:ascii="Calibri" w:hAnsi="Calibri"/>
          <w:sz w:val="20"/>
          <w:szCs w:val="20"/>
        </w:rPr>
        <w:t>are a</w:t>
      </w:r>
      <w:r w:rsidR="00CD6CD6" w:rsidRPr="00445A1E">
        <w:rPr>
          <w:rFonts w:ascii="Calibri" w:hAnsi="Calibri"/>
          <w:sz w:val="20"/>
          <w:szCs w:val="20"/>
        </w:rPr>
        <w:t xml:space="preserve"> fact of life. </w:t>
      </w:r>
      <w:r w:rsidR="00731C33" w:rsidRPr="00445A1E">
        <w:rPr>
          <w:rFonts w:ascii="Calibri" w:hAnsi="Calibri"/>
          <w:sz w:val="20"/>
          <w:szCs w:val="20"/>
        </w:rPr>
        <w:t xml:space="preserve">The </w:t>
      </w:r>
      <w:r w:rsidRPr="00445A1E">
        <w:rPr>
          <w:rFonts w:ascii="Calibri" w:hAnsi="Calibri"/>
          <w:sz w:val="20"/>
          <w:szCs w:val="20"/>
        </w:rPr>
        <w:t xml:space="preserve">gap between rich and poor widens. </w:t>
      </w:r>
      <w:r w:rsidR="00731C33" w:rsidRPr="00445A1E">
        <w:rPr>
          <w:rFonts w:ascii="Calibri" w:hAnsi="Calibri"/>
          <w:sz w:val="20"/>
          <w:szCs w:val="20"/>
        </w:rPr>
        <w:t xml:space="preserve">More austerity </w:t>
      </w:r>
      <w:r w:rsidR="00F6334C" w:rsidRPr="00445A1E">
        <w:rPr>
          <w:rFonts w:ascii="Calibri" w:hAnsi="Calibri"/>
          <w:sz w:val="20"/>
          <w:szCs w:val="20"/>
        </w:rPr>
        <w:t xml:space="preserve">will do considerable damage to everybody struggling to survive on low incomes. It will sink the National Health Service.  </w:t>
      </w:r>
    </w:p>
    <w:p w:rsidR="00A20FE4" w:rsidRPr="00445A1E" w:rsidRDefault="00A20FE4" w:rsidP="00C14DA2">
      <w:pPr>
        <w:rPr>
          <w:rFonts w:ascii="Calibri" w:hAnsi="Calibri" w:cs="Arial"/>
          <w:sz w:val="20"/>
          <w:szCs w:val="20"/>
        </w:rPr>
      </w:pPr>
    </w:p>
    <w:p w:rsidR="007B121C" w:rsidRPr="002820DF" w:rsidRDefault="007B121C" w:rsidP="00C14DA2">
      <w:pPr>
        <w:rPr>
          <w:rFonts w:ascii="Calibri" w:hAnsi="Calibri" w:cs="Arial"/>
          <w:b/>
        </w:rPr>
      </w:pPr>
      <w:r w:rsidRPr="002820DF">
        <w:rPr>
          <w:rFonts w:ascii="Calibri" w:hAnsi="Calibri" w:cs="Arial"/>
          <w:b/>
        </w:rPr>
        <w:t xml:space="preserve">Broken ‘Democracy’ </w:t>
      </w:r>
    </w:p>
    <w:p w:rsidR="007B121C" w:rsidRPr="002820DF" w:rsidRDefault="007B121C" w:rsidP="00C14DA2">
      <w:pPr>
        <w:rPr>
          <w:rFonts w:ascii="Calibri" w:hAnsi="Calibri" w:cs="Arial"/>
        </w:rPr>
      </w:pPr>
    </w:p>
    <w:p w:rsidR="0015303D" w:rsidRPr="00445A1E" w:rsidRDefault="008820F7" w:rsidP="00C14DA2">
      <w:pPr>
        <w:rPr>
          <w:rFonts w:ascii="Calibri" w:hAnsi="Calibri" w:cs="Arial"/>
          <w:sz w:val="20"/>
          <w:szCs w:val="20"/>
        </w:rPr>
      </w:pPr>
      <w:r w:rsidRPr="00445A1E">
        <w:rPr>
          <w:rFonts w:ascii="Calibri" w:hAnsi="Calibri"/>
          <w:sz w:val="20"/>
          <w:szCs w:val="20"/>
        </w:rPr>
        <w:t xml:space="preserve">On 18 September 2014, forty five percent of the Scottish people voted ‘Yes’ in the Scottish referendum. Despite the massive campaign by the Unionist parties, corporate business and the British Establishment Scotland came close to rejecting Westminster by </w:t>
      </w:r>
      <w:r w:rsidRPr="00445A1E">
        <w:rPr>
          <w:rFonts w:ascii="Calibri" w:hAnsi="Calibri" w:cs="Arial"/>
          <w:sz w:val="20"/>
          <w:szCs w:val="20"/>
        </w:rPr>
        <w:t>ending the 1707 Act of Union.</w:t>
      </w:r>
      <w:r w:rsidR="00707F1E" w:rsidRPr="00445A1E">
        <w:rPr>
          <w:rFonts w:ascii="Calibri" w:hAnsi="Calibri" w:cs="Arial"/>
          <w:sz w:val="20"/>
          <w:szCs w:val="20"/>
        </w:rPr>
        <w:t xml:space="preserve"> T</w:t>
      </w:r>
      <w:r w:rsidR="00E73756" w:rsidRPr="00445A1E">
        <w:rPr>
          <w:rFonts w:ascii="Calibri" w:hAnsi="Calibri" w:cs="Arial"/>
          <w:sz w:val="20"/>
          <w:szCs w:val="20"/>
        </w:rPr>
        <w:t xml:space="preserve">he </w:t>
      </w:r>
      <w:r w:rsidR="00707F1E" w:rsidRPr="00445A1E">
        <w:rPr>
          <w:rFonts w:ascii="Calibri" w:hAnsi="Calibri" w:cs="Arial"/>
          <w:sz w:val="20"/>
          <w:szCs w:val="20"/>
        </w:rPr>
        <w:t xml:space="preserve">attitude of the </w:t>
      </w:r>
      <w:r w:rsidR="00E73756" w:rsidRPr="00445A1E">
        <w:rPr>
          <w:rFonts w:ascii="Calibri" w:hAnsi="Calibri" w:cs="Arial"/>
          <w:sz w:val="20"/>
          <w:szCs w:val="20"/>
        </w:rPr>
        <w:t xml:space="preserve">working class in Glasgow and Dundee </w:t>
      </w:r>
      <w:r w:rsidR="00707F1E" w:rsidRPr="00445A1E">
        <w:rPr>
          <w:rFonts w:ascii="Calibri" w:hAnsi="Calibri" w:cs="Arial"/>
          <w:sz w:val="20"/>
          <w:szCs w:val="20"/>
        </w:rPr>
        <w:t>w</w:t>
      </w:r>
      <w:r w:rsidR="00F01D40" w:rsidRPr="00445A1E">
        <w:rPr>
          <w:rFonts w:ascii="Calibri" w:hAnsi="Calibri" w:cs="Arial"/>
          <w:sz w:val="20"/>
          <w:szCs w:val="20"/>
        </w:rPr>
        <w:t xml:space="preserve">as </w:t>
      </w:r>
      <w:r w:rsidR="00707F1E" w:rsidRPr="00445A1E">
        <w:rPr>
          <w:rFonts w:ascii="Calibri" w:hAnsi="Calibri" w:cs="Arial"/>
          <w:sz w:val="20"/>
          <w:szCs w:val="20"/>
        </w:rPr>
        <w:t>a key factor</w:t>
      </w:r>
      <w:r w:rsidR="0015303D" w:rsidRPr="00445A1E">
        <w:rPr>
          <w:rFonts w:ascii="Calibri" w:hAnsi="Calibri" w:cs="Arial"/>
          <w:sz w:val="20"/>
          <w:szCs w:val="20"/>
        </w:rPr>
        <w:t xml:space="preserve"> in the Yes vote. </w:t>
      </w:r>
    </w:p>
    <w:p w:rsidR="0015303D" w:rsidRPr="00445A1E" w:rsidRDefault="0015303D" w:rsidP="00C14DA2">
      <w:pPr>
        <w:rPr>
          <w:rFonts w:ascii="Calibri" w:hAnsi="Calibri" w:cs="Arial"/>
          <w:sz w:val="20"/>
          <w:szCs w:val="20"/>
        </w:rPr>
      </w:pPr>
    </w:p>
    <w:p w:rsidR="003C41A2" w:rsidRPr="00445A1E" w:rsidRDefault="00F01D40" w:rsidP="00E73756">
      <w:pPr>
        <w:rPr>
          <w:rFonts w:ascii="Calibri" w:hAnsi="Calibri"/>
          <w:sz w:val="20"/>
          <w:szCs w:val="20"/>
        </w:rPr>
      </w:pPr>
      <w:r w:rsidRPr="00445A1E">
        <w:rPr>
          <w:rFonts w:ascii="Calibri" w:hAnsi="Calibri" w:cs="Arial"/>
          <w:sz w:val="20"/>
          <w:szCs w:val="20"/>
        </w:rPr>
        <w:t xml:space="preserve">Westminster </w:t>
      </w:r>
      <w:r w:rsidR="0015303D" w:rsidRPr="00445A1E">
        <w:rPr>
          <w:rFonts w:ascii="Calibri" w:hAnsi="Calibri" w:cs="Arial"/>
          <w:sz w:val="20"/>
          <w:szCs w:val="20"/>
        </w:rPr>
        <w:t xml:space="preserve">may have survived but it </w:t>
      </w:r>
      <w:r w:rsidRPr="00445A1E">
        <w:rPr>
          <w:rFonts w:ascii="Calibri" w:hAnsi="Calibri" w:cs="Arial"/>
          <w:sz w:val="20"/>
          <w:szCs w:val="20"/>
        </w:rPr>
        <w:t xml:space="preserve">is </w:t>
      </w:r>
      <w:r w:rsidR="003C7610" w:rsidRPr="00445A1E">
        <w:rPr>
          <w:rFonts w:ascii="Calibri" w:hAnsi="Calibri" w:cs="Arial"/>
          <w:sz w:val="20"/>
          <w:szCs w:val="20"/>
        </w:rPr>
        <w:t xml:space="preserve">now </w:t>
      </w:r>
      <w:r w:rsidR="0015303D" w:rsidRPr="00445A1E">
        <w:rPr>
          <w:rFonts w:ascii="Calibri" w:hAnsi="Calibri" w:cs="Arial"/>
          <w:sz w:val="20"/>
          <w:szCs w:val="20"/>
        </w:rPr>
        <w:t xml:space="preserve">fatally weakened. </w:t>
      </w:r>
      <w:r w:rsidRPr="00445A1E">
        <w:rPr>
          <w:rFonts w:ascii="Calibri" w:hAnsi="Calibri" w:cs="Arial"/>
          <w:sz w:val="20"/>
          <w:szCs w:val="20"/>
        </w:rPr>
        <w:t xml:space="preserve">The referendum has </w:t>
      </w:r>
      <w:r w:rsidR="003C7610" w:rsidRPr="00445A1E">
        <w:rPr>
          <w:rFonts w:ascii="Calibri" w:hAnsi="Calibri" w:cs="Arial"/>
          <w:sz w:val="20"/>
          <w:szCs w:val="20"/>
        </w:rPr>
        <w:t xml:space="preserve">highlighted </w:t>
      </w:r>
      <w:r w:rsidR="0015303D" w:rsidRPr="00445A1E">
        <w:rPr>
          <w:rFonts w:ascii="Calibri" w:hAnsi="Calibri" w:cs="Arial"/>
          <w:sz w:val="20"/>
          <w:szCs w:val="20"/>
        </w:rPr>
        <w:t xml:space="preserve">the </w:t>
      </w:r>
      <w:r w:rsidR="003C7610" w:rsidRPr="00445A1E">
        <w:rPr>
          <w:rFonts w:ascii="Calibri" w:hAnsi="Calibri"/>
          <w:sz w:val="20"/>
          <w:szCs w:val="20"/>
        </w:rPr>
        <w:t>crisis of</w:t>
      </w:r>
      <w:r w:rsidR="003C41A2" w:rsidRPr="00445A1E">
        <w:rPr>
          <w:rFonts w:ascii="Calibri" w:hAnsi="Calibri"/>
          <w:sz w:val="20"/>
          <w:szCs w:val="20"/>
        </w:rPr>
        <w:t xml:space="preserve"> democracy</w:t>
      </w:r>
      <w:r w:rsidR="003C7610" w:rsidRPr="00445A1E">
        <w:rPr>
          <w:rFonts w:ascii="Calibri" w:hAnsi="Calibri"/>
          <w:sz w:val="20"/>
          <w:szCs w:val="20"/>
        </w:rPr>
        <w:t xml:space="preserve">. People have lost confidence that Westminster can deliver. In England the alienation from Westminster politics </w:t>
      </w:r>
      <w:r w:rsidR="003C41A2" w:rsidRPr="00445A1E">
        <w:rPr>
          <w:rFonts w:ascii="Calibri" w:hAnsi="Calibri"/>
          <w:sz w:val="20"/>
          <w:szCs w:val="20"/>
        </w:rPr>
        <w:t xml:space="preserve">and </w:t>
      </w:r>
      <w:proofErr w:type="gramStart"/>
      <w:r w:rsidR="003C41A2" w:rsidRPr="00445A1E">
        <w:rPr>
          <w:rFonts w:ascii="Calibri" w:hAnsi="Calibri"/>
          <w:sz w:val="20"/>
          <w:szCs w:val="20"/>
        </w:rPr>
        <w:t>a recognition</w:t>
      </w:r>
      <w:proofErr w:type="gramEnd"/>
      <w:r w:rsidR="003C41A2" w:rsidRPr="00445A1E">
        <w:rPr>
          <w:rFonts w:ascii="Calibri" w:hAnsi="Calibri"/>
          <w:sz w:val="20"/>
          <w:szCs w:val="20"/>
        </w:rPr>
        <w:t xml:space="preserve"> that ‘democracy’ is broken </w:t>
      </w:r>
      <w:r w:rsidR="0015303D" w:rsidRPr="00445A1E">
        <w:rPr>
          <w:rFonts w:ascii="Calibri" w:hAnsi="Calibri"/>
          <w:sz w:val="20"/>
          <w:szCs w:val="20"/>
        </w:rPr>
        <w:t xml:space="preserve">is seen in the </w:t>
      </w:r>
      <w:r w:rsidR="003C7610" w:rsidRPr="00445A1E">
        <w:rPr>
          <w:rFonts w:ascii="Calibri" w:hAnsi="Calibri"/>
          <w:sz w:val="20"/>
          <w:szCs w:val="20"/>
        </w:rPr>
        <w:t xml:space="preserve">rise in </w:t>
      </w:r>
      <w:r w:rsidR="00E73756" w:rsidRPr="00445A1E">
        <w:rPr>
          <w:rFonts w:ascii="Calibri" w:hAnsi="Calibri"/>
          <w:sz w:val="20"/>
          <w:szCs w:val="20"/>
        </w:rPr>
        <w:t>support for UKIP</w:t>
      </w:r>
      <w:r w:rsidR="0015303D" w:rsidRPr="00445A1E">
        <w:rPr>
          <w:rFonts w:ascii="Calibri" w:hAnsi="Calibri"/>
          <w:sz w:val="20"/>
          <w:szCs w:val="20"/>
        </w:rPr>
        <w:t xml:space="preserve"> and the Greens</w:t>
      </w:r>
      <w:r w:rsidR="003C41A2" w:rsidRPr="00445A1E">
        <w:rPr>
          <w:rFonts w:ascii="Calibri" w:hAnsi="Calibri"/>
          <w:sz w:val="20"/>
          <w:szCs w:val="20"/>
        </w:rPr>
        <w:t xml:space="preserve">, in the thirty five per cent who do not vote, in protest movements such as Occupy Democracy and the North-South divide. </w:t>
      </w:r>
    </w:p>
    <w:p w:rsidR="00896F8E" w:rsidRPr="00445A1E" w:rsidRDefault="00896F8E" w:rsidP="00E73756">
      <w:pPr>
        <w:rPr>
          <w:rFonts w:ascii="Calibri" w:hAnsi="Calibri"/>
          <w:sz w:val="20"/>
          <w:szCs w:val="20"/>
        </w:rPr>
      </w:pPr>
    </w:p>
    <w:p w:rsidR="007206F1" w:rsidRPr="00445A1E" w:rsidRDefault="00896F8E" w:rsidP="00E73756">
      <w:pPr>
        <w:rPr>
          <w:rFonts w:ascii="Calibri" w:hAnsi="Calibri"/>
          <w:sz w:val="20"/>
          <w:szCs w:val="20"/>
        </w:rPr>
      </w:pPr>
      <w:r w:rsidRPr="00445A1E">
        <w:rPr>
          <w:rFonts w:ascii="Calibri" w:hAnsi="Calibri"/>
          <w:sz w:val="20"/>
          <w:szCs w:val="20"/>
        </w:rPr>
        <w:t xml:space="preserve">The failure of Westminster </w:t>
      </w:r>
      <w:r w:rsidR="0015303D" w:rsidRPr="00445A1E">
        <w:rPr>
          <w:rFonts w:ascii="Calibri" w:hAnsi="Calibri"/>
          <w:sz w:val="20"/>
          <w:szCs w:val="20"/>
        </w:rPr>
        <w:t xml:space="preserve">to meet the needs of the people </w:t>
      </w:r>
      <w:r w:rsidR="00A97BEE" w:rsidRPr="00445A1E">
        <w:rPr>
          <w:rFonts w:ascii="Calibri" w:hAnsi="Calibri"/>
          <w:sz w:val="20"/>
          <w:szCs w:val="20"/>
        </w:rPr>
        <w:t xml:space="preserve">is reflected in growing divisions in the UK. England, Northern Ireland, Scotland and Wales are divided internally. There is considerable resentment about the domination of London in the economic, </w:t>
      </w:r>
      <w:r w:rsidR="0015303D" w:rsidRPr="00445A1E">
        <w:rPr>
          <w:rFonts w:ascii="Calibri" w:hAnsi="Calibri"/>
          <w:sz w:val="20"/>
          <w:szCs w:val="20"/>
        </w:rPr>
        <w:t xml:space="preserve">financial, cultural and </w:t>
      </w:r>
      <w:r w:rsidR="00A97BEE" w:rsidRPr="00445A1E">
        <w:rPr>
          <w:rFonts w:ascii="Calibri" w:hAnsi="Calibri"/>
          <w:sz w:val="20"/>
          <w:szCs w:val="20"/>
        </w:rPr>
        <w:t>political life of the country. There is significant support</w:t>
      </w:r>
      <w:r w:rsidR="0015303D" w:rsidRPr="00445A1E">
        <w:rPr>
          <w:rFonts w:ascii="Calibri" w:hAnsi="Calibri"/>
          <w:sz w:val="20"/>
          <w:szCs w:val="20"/>
        </w:rPr>
        <w:t>,</w:t>
      </w:r>
      <w:r w:rsidR="00A97BEE" w:rsidRPr="00445A1E">
        <w:rPr>
          <w:rFonts w:ascii="Calibri" w:hAnsi="Calibri"/>
          <w:sz w:val="20"/>
          <w:szCs w:val="20"/>
        </w:rPr>
        <w:t xml:space="preserve"> especially in the North</w:t>
      </w:r>
      <w:r w:rsidR="0015303D" w:rsidRPr="00445A1E">
        <w:rPr>
          <w:rFonts w:ascii="Calibri" w:hAnsi="Calibri"/>
          <w:sz w:val="20"/>
          <w:szCs w:val="20"/>
        </w:rPr>
        <w:t>,</w:t>
      </w:r>
      <w:r w:rsidR="00A97BEE" w:rsidRPr="00445A1E">
        <w:rPr>
          <w:rFonts w:ascii="Calibri" w:hAnsi="Calibri"/>
          <w:sz w:val="20"/>
          <w:szCs w:val="20"/>
        </w:rPr>
        <w:t xml:space="preserve"> for </w:t>
      </w:r>
      <w:r w:rsidR="0015303D" w:rsidRPr="00445A1E">
        <w:rPr>
          <w:rFonts w:ascii="Calibri" w:hAnsi="Calibri"/>
          <w:sz w:val="20"/>
          <w:szCs w:val="20"/>
        </w:rPr>
        <w:t>Scotland’s parliament. F</w:t>
      </w:r>
      <w:r w:rsidR="007206F1" w:rsidRPr="00445A1E">
        <w:rPr>
          <w:rFonts w:ascii="Calibri" w:hAnsi="Calibri"/>
          <w:sz w:val="20"/>
          <w:szCs w:val="20"/>
        </w:rPr>
        <w:t>ar from mending a broken democracy</w:t>
      </w:r>
      <w:r w:rsidR="0015303D" w:rsidRPr="00445A1E">
        <w:rPr>
          <w:rFonts w:ascii="Calibri" w:hAnsi="Calibri"/>
          <w:sz w:val="20"/>
          <w:szCs w:val="20"/>
        </w:rPr>
        <w:t xml:space="preserve">, the Scottish parliament have </w:t>
      </w:r>
      <w:r w:rsidR="007206F1" w:rsidRPr="00445A1E">
        <w:rPr>
          <w:rFonts w:ascii="Calibri" w:hAnsi="Calibri"/>
          <w:sz w:val="20"/>
          <w:szCs w:val="20"/>
        </w:rPr>
        <w:t>show</w:t>
      </w:r>
      <w:r w:rsidR="0015303D" w:rsidRPr="00445A1E">
        <w:rPr>
          <w:rFonts w:ascii="Calibri" w:hAnsi="Calibri"/>
          <w:sz w:val="20"/>
          <w:szCs w:val="20"/>
        </w:rPr>
        <w:t>n</w:t>
      </w:r>
      <w:r w:rsidR="007206F1" w:rsidRPr="00445A1E">
        <w:rPr>
          <w:rFonts w:ascii="Calibri" w:hAnsi="Calibri"/>
          <w:sz w:val="20"/>
          <w:szCs w:val="20"/>
        </w:rPr>
        <w:t xml:space="preserve"> different policies are possible. </w:t>
      </w:r>
    </w:p>
    <w:p w:rsidR="0015303D" w:rsidRPr="00445A1E" w:rsidRDefault="0015303D" w:rsidP="00A47A2B">
      <w:pPr>
        <w:rPr>
          <w:rFonts w:ascii="Calibri" w:hAnsi="Calibri"/>
          <w:sz w:val="20"/>
          <w:szCs w:val="20"/>
          <w:lang/>
        </w:rPr>
      </w:pPr>
    </w:p>
    <w:p w:rsidR="007206F1" w:rsidRPr="00445A1E" w:rsidRDefault="0015303D" w:rsidP="0015303D">
      <w:pPr>
        <w:rPr>
          <w:rFonts w:ascii="Calibri" w:hAnsi="Calibri" w:cs="Arial"/>
          <w:sz w:val="20"/>
          <w:szCs w:val="20"/>
        </w:rPr>
      </w:pPr>
      <w:r w:rsidRPr="00445A1E">
        <w:rPr>
          <w:rFonts w:ascii="Calibri" w:hAnsi="Calibri"/>
          <w:sz w:val="20"/>
          <w:szCs w:val="20"/>
          <w:lang/>
        </w:rPr>
        <w:t xml:space="preserve">Westminster </w:t>
      </w:r>
      <w:r w:rsidR="007206F1" w:rsidRPr="00445A1E">
        <w:rPr>
          <w:rFonts w:ascii="Calibri" w:hAnsi="Calibri" w:cs="Arial"/>
          <w:sz w:val="20"/>
          <w:szCs w:val="20"/>
        </w:rPr>
        <w:t xml:space="preserve">failed to </w:t>
      </w:r>
      <w:r w:rsidRPr="00445A1E">
        <w:rPr>
          <w:rFonts w:ascii="Calibri" w:hAnsi="Calibri" w:cs="Arial"/>
          <w:sz w:val="20"/>
          <w:szCs w:val="20"/>
        </w:rPr>
        <w:t xml:space="preserve">adequately </w:t>
      </w:r>
      <w:r w:rsidR="007206F1" w:rsidRPr="00445A1E">
        <w:rPr>
          <w:rFonts w:ascii="Calibri" w:hAnsi="Calibri" w:cs="Arial"/>
          <w:sz w:val="20"/>
          <w:szCs w:val="20"/>
        </w:rPr>
        <w:t>represent the widespread opposition to the Iraq war. It has failed to bring the Executive to account and uncover the truth</w:t>
      </w:r>
      <w:r w:rsidRPr="00445A1E">
        <w:rPr>
          <w:rFonts w:ascii="Calibri" w:hAnsi="Calibri" w:cs="Arial"/>
          <w:sz w:val="20"/>
          <w:szCs w:val="20"/>
        </w:rPr>
        <w:t xml:space="preserve"> about the war</w:t>
      </w:r>
      <w:r w:rsidR="007206F1" w:rsidRPr="00445A1E">
        <w:rPr>
          <w:rFonts w:ascii="Calibri" w:hAnsi="Calibri" w:cs="Arial"/>
          <w:sz w:val="20"/>
          <w:szCs w:val="20"/>
        </w:rPr>
        <w:t xml:space="preserve">. It has taken over 25 years to find the truth about the </w:t>
      </w:r>
      <w:r w:rsidR="007206F1" w:rsidRPr="00445A1E">
        <w:rPr>
          <w:rFonts w:ascii="Calibri" w:hAnsi="Calibri" w:cs="Arial"/>
          <w:sz w:val="20"/>
          <w:szCs w:val="20"/>
        </w:rPr>
        <w:lastRenderedPageBreak/>
        <w:t xml:space="preserve">Hillsborough disaster. It has taken 40 years to uncover child abuse and paedophile rings involving Establishment figures. </w:t>
      </w:r>
      <w:r w:rsidRPr="00445A1E">
        <w:rPr>
          <w:rFonts w:ascii="Calibri" w:hAnsi="Calibri" w:cs="Arial"/>
          <w:sz w:val="20"/>
          <w:szCs w:val="20"/>
        </w:rPr>
        <w:t>Off</w:t>
      </w:r>
      <w:r w:rsidR="007206F1" w:rsidRPr="00445A1E">
        <w:rPr>
          <w:rFonts w:ascii="Calibri" w:hAnsi="Calibri" w:cs="Arial"/>
          <w:sz w:val="20"/>
          <w:szCs w:val="20"/>
        </w:rPr>
        <w:t xml:space="preserve">icial secrecy and the manipulation of public opinion </w:t>
      </w:r>
      <w:r w:rsidR="00055CD7" w:rsidRPr="00445A1E">
        <w:rPr>
          <w:rFonts w:ascii="Calibri" w:hAnsi="Calibri" w:cs="Arial"/>
          <w:sz w:val="20"/>
          <w:szCs w:val="20"/>
        </w:rPr>
        <w:t xml:space="preserve">are </w:t>
      </w:r>
      <w:r w:rsidR="007206F1" w:rsidRPr="00445A1E">
        <w:rPr>
          <w:rFonts w:ascii="Calibri" w:hAnsi="Calibri" w:cs="Arial"/>
          <w:sz w:val="20"/>
          <w:szCs w:val="20"/>
        </w:rPr>
        <w:t xml:space="preserve">central to </w:t>
      </w:r>
      <w:r w:rsidR="00055CD7" w:rsidRPr="00445A1E">
        <w:rPr>
          <w:rFonts w:ascii="Calibri" w:hAnsi="Calibri" w:cs="Arial"/>
          <w:sz w:val="20"/>
          <w:szCs w:val="20"/>
        </w:rPr>
        <w:t xml:space="preserve">the </w:t>
      </w:r>
      <w:r w:rsidR="007206F1" w:rsidRPr="00445A1E">
        <w:rPr>
          <w:rFonts w:ascii="Calibri" w:hAnsi="Calibri" w:cs="Arial"/>
          <w:sz w:val="20"/>
          <w:szCs w:val="20"/>
        </w:rPr>
        <w:t>Westminster</w:t>
      </w:r>
      <w:r w:rsidR="00055CD7" w:rsidRPr="00445A1E">
        <w:rPr>
          <w:rFonts w:ascii="Calibri" w:hAnsi="Calibri" w:cs="Arial"/>
          <w:sz w:val="20"/>
          <w:szCs w:val="20"/>
        </w:rPr>
        <w:t xml:space="preserve"> model. </w:t>
      </w:r>
      <w:r w:rsidRPr="00445A1E">
        <w:rPr>
          <w:rFonts w:ascii="Calibri" w:hAnsi="Calibri" w:cs="Arial"/>
          <w:sz w:val="20"/>
          <w:szCs w:val="20"/>
        </w:rPr>
        <w:t xml:space="preserve">The problems have got worse not better. </w:t>
      </w:r>
    </w:p>
    <w:p w:rsidR="0015303D" w:rsidRPr="00445A1E" w:rsidRDefault="0015303D" w:rsidP="0015303D">
      <w:pPr>
        <w:rPr>
          <w:rFonts w:ascii="Calibri" w:hAnsi="Calibri" w:cs="Arial"/>
          <w:sz w:val="20"/>
          <w:szCs w:val="20"/>
        </w:rPr>
      </w:pPr>
    </w:p>
    <w:p w:rsidR="00055CD7" w:rsidRPr="00445A1E" w:rsidRDefault="007206F1" w:rsidP="007206F1">
      <w:pPr>
        <w:rPr>
          <w:rFonts w:ascii="Calibri" w:hAnsi="Calibri"/>
          <w:sz w:val="20"/>
          <w:szCs w:val="20"/>
        </w:rPr>
      </w:pPr>
      <w:r w:rsidRPr="00445A1E">
        <w:rPr>
          <w:rFonts w:ascii="Calibri" w:hAnsi="Calibri" w:cs="Arial"/>
          <w:sz w:val="20"/>
          <w:szCs w:val="20"/>
        </w:rPr>
        <w:t xml:space="preserve">In the last thirty years Westminster ‘democracy’ </w:t>
      </w:r>
      <w:r w:rsidRPr="00445A1E">
        <w:rPr>
          <w:rFonts w:ascii="Calibri" w:hAnsi="Calibri"/>
          <w:sz w:val="20"/>
          <w:szCs w:val="20"/>
        </w:rPr>
        <w:t xml:space="preserve">has been hollowed out. </w:t>
      </w:r>
      <w:r w:rsidR="00055CD7" w:rsidRPr="00445A1E">
        <w:rPr>
          <w:rFonts w:ascii="Calibri" w:hAnsi="Calibri"/>
          <w:sz w:val="20"/>
          <w:szCs w:val="20"/>
        </w:rPr>
        <w:t xml:space="preserve">An empty shell </w:t>
      </w:r>
      <w:r w:rsidRPr="00445A1E">
        <w:rPr>
          <w:rFonts w:ascii="Calibri" w:hAnsi="Calibri"/>
          <w:sz w:val="20"/>
          <w:szCs w:val="20"/>
        </w:rPr>
        <w:t xml:space="preserve">looks the same on the outside, but </w:t>
      </w:r>
      <w:r w:rsidR="00055CD7" w:rsidRPr="00445A1E">
        <w:rPr>
          <w:rFonts w:ascii="Calibri" w:hAnsi="Calibri"/>
          <w:sz w:val="20"/>
          <w:szCs w:val="20"/>
        </w:rPr>
        <w:t xml:space="preserve">has nothing </w:t>
      </w:r>
      <w:r w:rsidRPr="00445A1E">
        <w:rPr>
          <w:rFonts w:ascii="Calibri" w:hAnsi="Calibri"/>
          <w:sz w:val="20"/>
          <w:szCs w:val="20"/>
        </w:rPr>
        <w:t>inside. More and more decisions are taken</w:t>
      </w:r>
      <w:r w:rsidR="00055CD7" w:rsidRPr="00445A1E">
        <w:rPr>
          <w:rFonts w:ascii="Calibri" w:hAnsi="Calibri"/>
          <w:sz w:val="20"/>
          <w:szCs w:val="20"/>
        </w:rPr>
        <w:t xml:space="preserve"> by outside bodies. P</w:t>
      </w:r>
      <w:r w:rsidRPr="00445A1E">
        <w:rPr>
          <w:rFonts w:ascii="Calibri" w:hAnsi="Calibri"/>
          <w:sz w:val="20"/>
          <w:szCs w:val="20"/>
        </w:rPr>
        <w:t xml:space="preserve">rivate businesses, </w:t>
      </w:r>
      <w:r w:rsidRPr="00445A1E">
        <w:rPr>
          <w:rStyle w:val="apple-style-span"/>
          <w:rFonts w:ascii="Calibri" w:hAnsi="Calibri"/>
          <w:sz w:val="20"/>
          <w:szCs w:val="20"/>
        </w:rPr>
        <w:t xml:space="preserve">Quangoes, an independent Bank of England, the </w:t>
      </w:r>
      <w:r w:rsidRPr="00445A1E">
        <w:rPr>
          <w:rFonts w:ascii="Calibri" w:hAnsi="Calibri"/>
          <w:sz w:val="20"/>
          <w:szCs w:val="20"/>
        </w:rPr>
        <w:t>European Commission, the World Trade Organisation and the International Monetary Fund</w:t>
      </w:r>
      <w:r w:rsidR="00055CD7" w:rsidRPr="00445A1E">
        <w:rPr>
          <w:rFonts w:ascii="Calibri" w:hAnsi="Calibri"/>
          <w:sz w:val="20"/>
          <w:szCs w:val="20"/>
        </w:rPr>
        <w:t xml:space="preserve"> now affect or decide vital</w:t>
      </w:r>
      <w:r w:rsidRPr="00445A1E">
        <w:rPr>
          <w:rFonts w:ascii="Calibri" w:hAnsi="Calibri"/>
          <w:sz w:val="20"/>
          <w:szCs w:val="20"/>
        </w:rPr>
        <w:t xml:space="preserve"> services such as housing, higher education, and care in older age</w:t>
      </w:r>
      <w:r w:rsidR="00055CD7" w:rsidRPr="00445A1E">
        <w:rPr>
          <w:rFonts w:ascii="Calibri" w:hAnsi="Calibri"/>
          <w:sz w:val="20"/>
          <w:szCs w:val="20"/>
        </w:rPr>
        <w:t xml:space="preserve">. </w:t>
      </w:r>
      <w:r w:rsidRPr="00445A1E">
        <w:rPr>
          <w:rFonts w:ascii="Calibri" w:hAnsi="Calibri"/>
          <w:sz w:val="20"/>
          <w:szCs w:val="20"/>
        </w:rPr>
        <w:t xml:space="preserve"> </w:t>
      </w:r>
    </w:p>
    <w:p w:rsidR="00055CD7" w:rsidRPr="00445A1E" w:rsidRDefault="00055CD7" w:rsidP="007206F1">
      <w:pPr>
        <w:rPr>
          <w:rFonts w:ascii="Calibri" w:hAnsi="Calibri"/>
          <w:sz w:val="20"/>
          <w:szCs w:val="20"/>
        </w:rPr>
      </w:pPr>
    </w:p>
    <w:p w:rsidR="00A47A2B" w:rsidRPr="00445A1E" w:rsidRDefault="00A47A2B" w:rsidP="00A47A2B">
      <w:pPr>
        <w:rPr>
          <w:rFonts w:ascii="Calibri" w:hAnsi="Calibri"/>
          <w:sz w:val="20"/>
          <w:szCs w:val="20"/>
        </w:rPr>
      </w:pPr>
      <w:r w:rsidRPr="00445A1E">
        <w:rPr>
          <w:rFonts w:ascii="Calibri" w:hAnsi="Calibri"/>
          <w:sz w:val="20"/>
          <w:szCs w:val="20"/>
        </w:rPr>
        <w:t xml:space="preserve">Westminster </w:t>
      </w:r>
      <w:r w:rsidR="00055CD7" w:rsidRPr="00445A1E">
        <w:rPr>
          <w:rFonts w:ascii="Calibri" w:hAnsi="Calibri"/>
          <w:sz w:val="20"/>
          <w:szCs w:val="20"/>
        </w:rPr>
        <w:t xml:space="preserve">has been under attack from the </w:t>
      </w:r>
      <w:r w:rsidRPr="00445A1E">
        <w:rPr>
          <w:rFonts w:ascii="Calibri" w:hAnsi="Calibri"/>
          <w:sz w:val="20"/>
          <w:szCs w:val="20"/>
        </w:rPr>
        <w:t xml:space="preserve">dismantling </w:t>
      </w:r>
      <w:r w:rsidR="00672AA8">
        <w:rPr>
          <w:rFonts w:ascii="Calibri" w:hAnsi="Calibri"/>
          <w:sz w:val="20"/>
          <w:szCs w:val="20"/>
        </w:rPr>
        <w:t xml:space="preserve">of </w:t>
      </w:r>
      <w:r w:rsidRPr="00445A1E">
        <w:rPr>
          <w:rFonts w:ascii="Calibri" w:hAnsi="Calibri"/>
          <w:sz w:val="20"/>
          <w:szCs w:val="20"/>
        </w:rPr>
        <w:t xml:space="preserve">the welfare state </w:t>
      </w:r>
      <w:proofErr w:type="gramStart"/>
      <w:r w:rsidRPr="00445A1E">
        <w:rPr>
          <w:rFonts w:ascii="Calibri" w:hAnsi="Calibri"/>
          <w:sz w:val="20"/>
          <w:szCs w:val="20"/>
        </w:rPr>
        <w:t>began</w:t>
      </w:r>
      <w:proofErr w:type="gramEnd"/>
      <w:r w:rsidRPr="00445A1E">
        <w:rPr>
          <w:rFonts w:ascii="Calibri" w:hAnsi="Calibri"/>
          <w:sz w:val="20"/>
          <w:szCs w:val="20"/>
        </w:rPr>
        <w:t xml:space="preserve"> under Thatcher. Democra</w:t>
      </w:r>
      <w:r w:rsidR="00055CD7" w:rsidRPr="00445A1E">
        <w:rPr>
          <w:rFonts w:ascii="Calibri" w:hAnsi="Calibri"/>
          <w:sz w:val="20"/>
          <w:szCs w:val="20"/>
        </w:rPr>
        <w:t xml:space="preserve">tic rights are </w:t>
      </w:r>
      <w:r w:rsidRPr="00445A1E">
        <w:rPr>
          <w:rFonts w:ascii="Calibri" w:hAnsi="Calibri"/>
          <w:sz w:val="20"/>
          <w:szCs w:val="20"/>
        </w:rPr>
        <w:t xml:space="preserve">undermined by privatisation, deregulation of the labour market, anti-union laws, restricting local government, cutting public expenditure, outsourcing public services to private business. </w:t>
      </w:r>
      <w:r w:rsidR="00055CD7" w:rsidRPr="00445A1E">
        <w:rPr>
          <w:rFonts w:ascii="Calibri" w:hAnsi="Calibri"/>
          <w:sz w:val="20"/>
          <w:szCs w:val="20"/>
        </w:rPr>
        <w:t>P</w:t>
      </w:r>
      <w:r w:rsidRPr="00445A1E">
        <w:rPr>
          <w:rFonts w:ascii="Calibri" w:hAnsi="Calibri"/>
          <w:sz w:val="20"/>
          <w:szCs w:val="20"/>
        </w:rPr>
        <w:t xml:space="preserve">ublic services </w:t>
      </w:r>
      <w:r w:rsidR="00055CD7" w:rsidRPr="00445A1E">
        <w:rPr>
          <w:rFonts w:ascii="Calibri" w:hAnsi="Calibri"/>
          <w:sz w:val="20"/>
          <w:szCs w:val="20"/>
        </w:rPr>
        <w:t>are increasingly provided under the concealment of commercial secrecy. P</w:t>
      </w:r>
      <w:r w:rsidRPr="00445A1E">
        <w:rPr>
          <w:rFonts w:ascii="Calibri" w:hAnsi="Calibri"/>
          <w:sz w:val="20"/>
          <w:szCs w:val="20"/>
        </w:rPr>
        <w:t>ublic accountabil</w:t>
      </w:r>
      <w:r w:rsidR="00055CD7" w:rsidRPr="00445A1E">
        <w:rPr>
          <w:rFonts w:ascii="Calibri" w:hAnsi="Calibri"/>
          <w:sz w:val="20"/>
          <w:szCs w:val="20"/>
        </w:rPr>
        <w:t xml:space="preserve">ity and parliamentary scrutiny are side-lined. </w:t>
      </w:r>
    </w:p>
    <w:p w:rsidR="003F0186" w:rsidRPr="00445A1E" w:rsidRDefault="003F0186" w:rsidP="003F0186">
      <w:pPr>
        <w:rPr>
          <w:rFonts w:ascii="Calibri" w:hAnsi="Calibri"/>
          <w:sz w:val="20"/>
          <w:szCs w:val="20"/>
          <w:lang/>
        </w:rPr>
      </w:pPr>
    </w:p>
    <w:p w:rsidR="00055CD7" w:rsidRPr="00445A1E" w:rsidRDefault="003F0186" w:rsidP="003F0186">
      <w:pPr>
        <w:rPr>
          <w:rFonts w:ascii="Calibri" w:hAnsi="Calibri"/>
          <w:sz w:val="20"/>
          <w:szCs w:val="20"/>
        </w:rPr>
      </w:pPr>
      <w:r w:rsidRPr="00445A1E">
        <w:rPr>
          <w:rFonts w:ascii="Calibri" w:hAnsi="Calibri"/>
          <w:sz w:val="20"/>
          <w:szCs w:val="20"/>
        </w:rPr>
        <w:t xml:space="preserve">Russell Brand gave voice to the alienation of millions from Westminster politics. He </w:t>
      </w:r>
      <w:r w:rsidR="00055CD7" w:rsidRPr="00445A1E">
        <w:rPr>
          <w:rFonts w:ascii="Calibri" w:hAnsi="Calibri"/>
          <w:sz w:val="20"/>
          <w:szCs w:val="20"/>
          <w:lang/>
        </w:rPr>
        <w:t>says “Like most people I am utterly disenchanted by politics. Like most people I regard politicians as frauds and liars and the current political system as nothing more than a bureaucratic means for furthering the augmentation and advantages of economic elites”. He concludes, “I don’t vote because to me it seems like a tacit act of compliance.”</w:t>
      </w:r>
    </w:p>
    <w:p w:rsidR="00055CD7" w:rsidRPr="00445A1E" w:rsidRDefault="00055CD7" w:rsidP="0015303D">
      <w:pPr>
        <w:rPr>
          <w:rFonts w:ascii="Calibri" w:hAnsi="Calibri"/>
          <w:sz w:val="20"/>
          <w:szCs w:val="20"/>
        </w:rPr>
      </w:pPr>
    </w:p>
    <w:p w:rsidR="0015303D" w:rsidRPr="00445A1E" w:rsidRDefault="003F0186" w:rsidP="0015303D">
      <w:pPr>
        <w:rPr>
          <w:rFonts w:ascii="Calibri" w:hAnsi="Calibri"/>
          <w:sz w:val="20"/>
          <w:szCs w:val="20"/>
          <w:lang/>
        </w:rPr>
      </w:pPr>
      <w:r w:rsidRPr="00445A1E">
        <w:rPr>
          <w:rFonts w:ascii="Calibri" w:hAnsi="Calibri"/>
          <w:sz w:val="20"/>
          <w:szCs w:val="20"/>
          <w:lang/>
        </w:rPr>
        <w:t xml:space="preserve">The big problem we have is apathy. The more Westminster fails the more reason to ignore it altogether. </w:t>
      </w:r>
      <w:r w:rsidR="0015303D" w:rsidRPr="00445A1E">
        <w:rPr>
          <w:rFonts w:ascii="Calibri" w:hAnsi="Calibri"/>
          <w:sz w:val="20"/>
          <w:szCs w:val="20"/>
          <w:lang/>
        </w:rPr>
        <w:t xml:space="preserve">He </w:t>
      </w:r>
      <w:r w:rsidR="00055CD7" w:rsidRPr="00445A1E">
        <w:rPr>
          <w:rFonts w:ascii="Calibri" w:hAnsi="Calibri"/>
          <w:sz w:val="20"/>
          <w:szCs w:val="20"/>
          <w:lang/>
        </w:rPr>
        <w:t xml:space="preserve">says </w:t>
      </w:r>
      <w:r w:rsidR="0015303D" w:rsidRPr="00445A1E">
        <w:rPr>
          <w:rFonts w:ascii="Calibri" w:hAnsi="Calibri"/>
          <w:sz w:val="20"/>
          <w:szCs w:val="20"/>
          <w:lang/>
        </w:rPr>
        <w:t xml:space="preserve">“Apathy is a rational reaction to a system that no longer represents, hears or addresses the vast majority of people. A system that is apathetic, in fact, to the needs of the people it was designed to serve”. He </w:t>
      </w:r>
      <w:r w:rsidRPr="00445A1E">
        <w:rPr>
          <w:rFonts w:ascii="Calibri" w:hAnsi="Calibri"/>
          <w:sz w:val="20"/>
          <w:szCs w:val="20"/>
          <w:lang/>
        </w:rPr>
        <w:t xml:space="preserve">concludes as we must that </w:t>
      </w:r>
      <w:r w:rsidR="0015303D" w:rsidRPr="00445A1E">
        <w:rPr>
          <w:rFonts w:ascii="Calibri" w:hAnsi="Calibri"/>
          <w:sz w:val="20"/>
          <w:szCs w:val="20"/>
          <w:lang/>
        </w:rPr>
        <w:t xml:space="preserve">“Along with the absolute, all-encompassing total corruption of our political agencies by big business, this apathy is the biggest obstacle to change”. </w:t>
      </w:r>
    </w:p>
    <w:p w:rsidR="00A47A2B" w:rsidRPr="00445A1E" w:rsidRDefault="00A47A2B" w:rsidP="00A47A2B">
      <w:pPr>
        <w:rPr>
          <w:rFonts w:ascii="Calibri" w:hAnsi="Calibri"/>
          <w:b/>
          <w:sz w:val="20"/>
          <w:szCs w:val="20"/>
        </w:rPr>
      </w:pPr>
    </w:p>
    <w:p w:rsidR="001823E8" w:rsidRPr="002820DF" w:rsidRDefault="000A5D74" w:rsidP="001823E8">
      <w:pPr>
        <w:rPr>
          <w:rFonts w:ascii="Calibri" w:hAnsi="Calibri"/>
          <w:b/>
          <w:sz w:val="32"/>
          <w:szCs w:val="32"/>
        </w:rPr>
      </w:pPr>
      <w:r w:rsidRPr="002820DF">
        <w:rPr>
          <w:rFonts w:ascii="Calibri" w:hAnsi="Calibri"/>
          <w:b/>
          <w:sz w:val="32"/>
          <w:szCs w:val="32"/>
        </w:rPr>
        <w:t xml:space="preserve">3.  </w:t>
      </w:r>
      <w:r w:rsidR="001823E8" w:rsidRPr="002820DF">
        <w:rPr>
          <w:rFonts w:ascii="Calibri" w:hAnsi="Calibri"/>
          <w:b/>
          <w:sz w:val="32"/>
          <w:szCs w:val="32"/>
        </w:rPr>
        <w:t xml:space="preserve">Crown, Parliament and People </w:t>
      </w:r>
    </w:p>
    <w:p w:rsidR="001823E8" w:rsidRPr="002820DF" w:rsidRDefault="001823E8" w:rsidP="001823E8">
      <w:pPr>
        <w:rPr>
          <w:rFonts w:ascii="Calibri" w:hAnsi="Calibri" w:cs="Arial"/>
          <w:sz w:val="32"/>
          <w:szCs w:val="32"/>
        </w:rPr>
      </w:pPr>
    </w:p>
    <w:p w:rsidR="001823E8" w:rsidRPr="00445A1E" w:rsidRDefault="001823E8" w:rsidP="001823E8">
      <w:pPr>
        <w:rPr>
          <w:rFonts w:ascii="Calibri" w:hAnsi="Calibri" w:cs="Arial"/>
          <w:sz w:val="20"/>
          <w:szCs w:val="20"/>
        </w:rPr>
      </w:pPr>
      <w:r w:rsidRPr="00445A1E">
        <w:rPr>
          <w:rFonts w:ascii="Calibri" w:hAnsi="Calibri" w:cs="Arial"/>
          <w:sz w:val="20"/>
          <w:szCs w:val="20"/>
        </w:rPr>
        <w:t xml:space="preserve">Today the UK government is popularly known as “Westminster” after the Palace where the Houses of Commons and Lords are located. The identification with Westminster is misleading. The UK is not governed by “Westminster” but </w:t>
      </w:r>
      <w:r w:rsidR="003F0186" w:rsidRPr="00445A1E">
        <w:rPr>
          <w:rFonts w:ascii="Calibri" w:hAnsi="Calibri" w:cs="Arial"/>
          <w:sz w:val="20"/>
          <w:szCs w:val="20"/>
        </w:rPr>
        <w:t xml:space="preserve">through </w:t>
      </w:r>
      <w:r w:rsidRPr="00445A1E">
        <w:rPr>
          <w:rFonts w:ascii="Calibri" w:hAnsi="Calibri" w:cs="Arial"/>
          <w:sz w:val="20"/>
          <w:szCs w:val="20"/>
        </w:rPr>
        <w:t>the “Crown-in-Parliament”.</w:t>
      </w:r>
      <w:r w:rsidRPr="00445A1E">
        <w:rPr>
          <w:rFonts w:ascii="Calibri" w:hAnsi="Calibri"/>
          <w:sz w:val="20"/>
          <w:szCs w:val="20"/>
        </w:rPr>
        <w:t xml:space="preserve"> </w:t>
      </w:r>
      <w:r w:rsidR="003F0186" w:rsidRPr="00445A1E">
        <w:rPr>
          <w:rFonts w:ascii="Calibri" w:hAnsi="Calibri"/>
          <w:sz w:val="20"/>
          <w:szCs w:val="20"/>
        </w:rPr>
        <w:t xml:space="preserve">This is where sovereignty lies at the heart of the </w:t>
      </w:r>
      <w:r w:rsidRPr="00445A1E">
        <w:rPr>
          <w:rFonts w:ascii="Calibri" w:hAnsi="Calibri"/>
          <w:sz w:val="20"/>
          <w:szCs w:val="20"/>
        </w:rPr>
        <w:t>UK’s ‘unwritten’ (i.e. uncodified) constitution</w:t>
      </w:r>
      <w:r w:rsidR="003F0186" w:rsidRPr="00445A1E">
        <w:rPr>
          <w:rFonts w:ascii="Calibri" w:hAnsi="Calibri"/>
          <w:sz w:val="20"/>
          <w:szCs w:val="20"/>
        </w:rPr>
        <w:t xml:space="preserve">. </w:t>
      </w:r>
      <w:r w:rsidRPr="00445A1E">
        <w:rPr>
          <w:rFonts w:ascii="Calibri" w:hAnsi="Calibri" w:cs="Arial"/>
          <w:sz w:val="20"/>
          <w:szCs w:val="20"/>
        </w:rPr>
        <w:t xml:space="preserve">If we are to penetrate the secrets of power we have to look behind the façade of Crown and Parliament. </w:t>
      </w:r>
    </w:p>
    <w:p w:rsidR="001823E8" w:rsidRPr="00445A1E" w:rsidRDefault="001823E8" w:rsidP="001823E8">
      <w:pPr>
        <w:rPr>
          <w:rFonts w:ascii="Calibri" w:hAnsi="Calibri"/>
          <w:sz w:val="20"/>
          <w:szCs w:val="20"/>
          <w:highlight w:val="yellow"/>
        </w:rPr>
      </w:pPr>
    </w:p>
    <w:p w:rsidR="001823E8" w:rsidRPr="00445A1E" w:rsidRDefault="001823E8" w:rsidP="001823E8">
      <w:pPr>
        <w:rPr>
          <w:rFonts w:ascii="Calibri" w:hAnsi="Calibri"/>
          <w:sz w:val="20"/>
          <w:szCs w:val="20"/>
        </w:rPr>
      </w:pPr>
      <w:r w:rsidRPr="00445A1E">
        <w:rPr>
          <w:rFonts w:ascii="Calibri" w:hAnsi="Calibri"/>
          <w:sz w:val="20"/>
          <w:szCs w:val="20"/>
        </w:rPr>
        <w:t xml:space="preserve">The British constitution </w:t>
      </w:r>
      <w:r w:rsidR="003F0186" w:rsidRPr="00445A1E">
        <w:rPr>
          <w:rFonts w:ascii="Calibri" w:hAnsi="Calibri"/>
          <w:sz w:val="20"/>
          <w:szCs w:val="20"/>
        </w:rPr>
        <w:t xml:space="preserve">is founded </w:t>
      </w:r>
      <w:r w:rsidR="009A0D2A" w:rsidRPr="00445A1E">
        <w:rPr>
          <w:rFonts w:ascii="Calibri" w:hAnsi="Calibri"/>
          <w:sz w:val="20"/>
          <w:szCs w:val="20"/>
        </w:rPr>
        <w:t xml:space="preserve">on </w:t>
      </w:r>
      <w:r w:rsidRPr="00445A1E">
        <w:rPr>
          <w:rFonts w:ascii="Calibri" w:hAnsi="Calibri"/>
          <w:sz w:val="20"/>
          <w:szCs w:val="20"/>
        </w:rPr>
        <w:t>two fundamental principle</w:t>
      </w:r>
      <w:r w:rsidR="009A0D2A" w:rsidRPr="00445A1E">
        <w:rPr>
          <w:rFonts w:ascii="Calibri" w:hAnsi="Calibri"/>
          <w:sz w:val="20"/>
          <w:szCs w:val="20"/>
        </w:rPr>
        <w:t>s</w:t>
      </w:r>
      <w:r w:rsidRPr="00445A1E">
        <w:rPr>
          <w:rFonts w:ascii="Calibri" w:hAnsi="Calibri"/>
          <w:sz w:val="20"/>
          <w:szCs w:val="20"/>
        </w:rPr>
        <w:t xml:space="preserve"> embodied in the official name as the United Kingdom of Great Britain and Northern Ireland. </w:t>
      </w:r>
      <w:r w:rsidR="009A0D2A" w:rsidRPr="00445A1E">
        <w:rPr>
          <w:rFonts w:ascii="Calibri" w:hAnsi="Calibri"/>
          <w:sz w:val="20"/>
          <w:szCs w:val="20"/>
        </w:rPr>
        <w:t>First t</w:t>
      </w:r>
      <w:r w:rsidRPr="00445A1E">
        <w:rPr>
          <w:rFonts w:ascii="Calibri" w:hAnsi="Calibri"/>
          <w:sz w:val="20"/>
          <w:szCs w:val="20"/>
        </w:rPr>
        <w:t xml:space="preserve">he UK is a protestant constitutional monarchy. The Church of England is the established church and the Bishops sit </w:t>
      </w:r>
      <w:r w:rsidR="00672AA8">
        <w:rPr>
          <w:rFonts w:ascii="Calibri" w:hAnsi="Calibri"/>
          <w:sz w:val="20"/>
          <w:szCs w:val="20"/>
        </w:rPr>
        <w:t xml:space="preserve">in </w:t>
      </w:r>
      <w:r w:rsidRPr="00445A1E">
        <w:rPr>
          <w:rFonts w:ascii="Calibri" w:hAnsi="Calibri"/>
          <w:sz w:val="20"/>
          <w:szCs w:val="20"/>
        </w:rPr>
        <w:t xml:space="preserve">the House of Lords. </w:t>
      </w:r>
      <w:r w:rsidR="009A0D2A" w:rsidRPr="00445A1E">
        <w:rPr>
          <w:rFonts w:ascii="Calibri" w:hAnsi="Calibri"/>
          <w:sz w:val="20"/>
          <w:szCs w:val="20"/>
        </w:rPr>
        <w:t xml:space="preserve">Second the UK </w:t>
      </w:r>
      <w:r w:rsidRPr="00445A1E">
        <w:rPr>
          <w:rFonts w:ascii="Calibri" w:hAnsi="Calibri"/>
          <w:sz w:val="20"/>
          <w:szCs w:val="20"/>
        </w:rPr>
        <w:t xml:space="preserve">is a multi-nation state </w:t>
      </w:r>
      <w:r w:rsidR="009A0D2A" w:rsidRPr="00445A1E">
        <w:rPr>
          <w:rFonts w:ascii="Calibri" w:hAnsi="Calibri"/>
          <w:sz w:val="20"/>
          <w:szCs w:val="20"/>
        </w:rPr>
        <w:t xml:space="preserve">formed through </w:t>
      </w:r>
      <w:r w:rsidRPr="00445A1E">
        <w:rPr>
          <w:rFonts w:ascii="Calibri" w:hAnsi="Calibri"/>
          <w:sz w:val="20"/>
          <w:szCs w:val="20"/>
        </w:rPr>
        <w:t>the Union of England, Northern Ireland, Scotland and Wales.</w:t>
      </w:r>
    </w:p>
    <w:p w:rsidR="001823E8" w:rsidRPr="00445A1E" w:rsidRDefault="001823E8" w:rsidP="001823E8">
      <w:pPr>
        <w:rPr>
          <w:rFonts w:ascii="Calibri" w:hAnsi="Calibri"/>
          <w:sz w:val="20"/>
          <w:szCs w:val="20"/>
        </w:rPr>
      </w:pPr>
    </w:p>
    <w:p w:rsidR="001823E8" w:rsidRPr="00445A1E" w:rsidRDefault="001823E8" w:rsidP="001823E8">
      <w:pPr>
        <w:rPr>
          <w:rFonts w:ascii="Calibri" w:hAnsi="Calibri"/>
          <w:sz w:val="20"/>
          <w:szCs w:val="20"/>
        </w:rPr>
      </w:pPr>
      <w:r w:rsidRPr="00445A1E">
        <w:rPr>
          <w:rFonts w:ascii="Calibri" w:hAnsi="Calibri"/>
          <w:sz w:val="20"/>
          <w:szCs w:val="20"/>
        </w:rPr>
        <w:t xml:space="preserve">England </w:t>
      </w:r>
      <w:r w:rsidR="009A0D2A" w:rsidRPr="00445A1E">
        <w:rPr>
          <w:rFonts w:ascii="Calibri" w:hAnsi="Calibri"/>
          <w:sz w:val="20"/>
          <w:szCs w:val="20"/>
        </w:rPr>
        <w:t>is by far the dominant nation in terms of population and resources. T</w:t>
      </w:r>
      <w:r w:rsidRPr="00445A1E">
        <w:rPr>
          <w:rFonts w:ascii="Calibri" w:hAnsi="Calibri"/>
          <w:sz w:val="20"/>
          <w:szCs w:val="20"/>
        </w:rPr>
        <w:t xml:space="preserve">he Acts of Union with Wales in 1536, with Scotland in 1707 and with Ireland in 1801 are part of the foundations of the UK state, until the latter was amended by the Government of Ireland Act 1920 and the Anglo-Irish Treaty of 1922. The UK is not a voluntary union. There is no right to self determination in the constitution. </w:t>
      </w:r>
    </w:p>
    <w:p w:rsidR="001823E8" w:rsidRPr="00445A1E" w:rsidRDefault="001823E8" w:rsidP="00A47A2B">
      <w:pPr>
        <w:rPr>
          <w:rFonts w:ascii="Calibri" w:hAnsi="Calibri"/>
          <w:b/>
          <w:sz w:val="20"/>
          <w:szCs w:val="20"/>
        </w:rPr>
      </w:pPr>
    </w:p>
    <w:p w:rsidR="000D6D1F" w:rsidRPr="00445A1E" w:rsidRDefault="009A0D2A" w:rsidP="000D6D1F">
      <w:pPr>
        <w:rPr>
          <w:rFonts w:ascii="Calibri" w:hAnsi="Calibri"/>
          <w:sz w:val="20"/>
          <w:szCs w:val="20"/>
        </w:rPr>
      </w:pPr>
      <w:r w:rsidRPr="00445A1E">
        <w:rPr>
          <w:rFonts w:ascii="Calibri" w:hAnsi="Calibri" w:cs="Arial"/>
          <w:sz w:val="20"/>
          <w:szCs w:val="20"/>
        </w:rPr>
        <w:t>T</w:t>
      </w:r>
      <w:r w:rsidR="001823E8" w:rsidRPr="00445A1E">
        <w:rPr>
          <w:rFonts w:ascii="Calibri" w:hAnsi="Calibri" w:cs="Arial"/>
          <w:sz w:val="20"/>
          <w:szCs w:val="20"/>
        </w:rPr>
        <w:t>he C</w:t>
      </w:r>
      <w:r w:rsidRPr="00445A1E">
        <w:rPr>
          <w:rFonts w:ascii="Calibri" w:hAnsi="Calibri" w:cs="Arial"/>
          <w:sz w:val="20"/>
          <w:szCs w:val="20"/>
        </w:rPr>
        <w:t xml:space="preserve">rown, Parliament and the People are the three constituent parts of the constitution. </w:t>
      </w:r>
      <w:r w:rsidR="001823E8" w:rsidRPr="00445A1E">
        <w:rPr>
          <w:rFonts w:ascii="Calibri" w:hAnsi="Calibri" w:cs="Arial"/>
          <w:sz w:val="20"/>
          <w:szCs w:val="20"/>
        </w:rPr>
        <w:t xml:space="preserve">The fact that sovereignty does not include the </w:t>
      </w:r>
      <w:r w:rsidRPr="00445A1E">
        <w:rPr>
          <w:rFonts w:ascii="Calibri" w:hAnsi="Calibri" w:cs="Arial"/>
          <w:sz w:val="20"/>
          <w:szCs w:val="20"/>
        </w:rPr>
        <w:t>‘</w:t>
      </w:r>
      <w:r w:rsidR="001823E8" w:rsidRPr="00445A1E">
        <w:rPr>
          <w:rFonts w:ascii="Calibri" w:hAnsi="Calibri" w:cs="Arial"/>
          <w:sz w:val="20"/>
          <w:szCs w:val="20"/>
        </w:rPr>
        <w:t>People</w:t>
      </w:r>
      <w:r w:rsidRPr="00445A1E">
        <w:rPr>
          <w:rFonts w:ascii="Calibri" w:hAnsi="Calibri" w:cs="Arial"/>
          <w:sz w:val="20"/>
          <w:szCs w:val="20"/>
        </w:rPr>
        <w:t xml:space="preserve">’ goes back to the formation of the state through the 1688 </w:t>
      </w:r>
      <w:r w:rsidR="001823E8" w:rsidRPr="00445A1E">
        <w:rPr>
          <w:rFonts w:ascii="Calibri" w:hAnsi="Calibri" w:cs="Arial"/>
          <w:sz w:val="20"/>
          <w:szCs w:val="20"/>
        </w:rPr>
        <w:t>G</w:t>
      </w:r>
      <w:r w:rsidR="00672AA8">
        <w:rPr>
          <w:rFonts w:ascii="Calibri" w:hAnsi="Calibri" w:cs="Arial"/>
          <w:sz w:val="20"/>
          <w:szCs w:val="20"/>
        </w:rPr>
        <w:t>lorious R</w:t>
      </w:r>
      <w:r w:rsidR="001823E8" w:rsidRPr="00445A1E">
        <w:rPr>
          <w:rFonts w:ascii="Calibri" w:hAnsi="Calibri" w:cs="Arial"/>
          <w:sz w:val="20"/>
          <w:szCs w:val="20"/>
        </w:rPr>
        <w:t>evolution</w:t>
      </w:r>
      <w:r w:rsidRPr="00445A1E">
        <w:rPr>
          <w:rFonts w:ascii="Calibri" w:hAnsi="Calibri" w:cs="Arial"/>
          <w:sz w:val="20"/>
          <w:szCs w:val="20"/>
        </w:rPr>
        <w:t xml:space="preserve">. It was a </w:t>
      </w:r>
      <w:r w:rsidR="000D6D1F" w:rsidRPr="00445A1E">
        <w:rPr>
          <w:rFonts w:ascii="Calibri" w:hAnsi="Calibri" w:cs="Arial"/>
          <w:sz w:val="20"/>
          <w:szCs w:val="20"/>
        </w:rPr>
        <w:t xml:space="preserve">banker’s </w:t>
      </w:r>
      <w:r w:rsidRPr="00445A1E">
        <w:rPr>
          <w:rFonts w:ascii="Calibri" w:hAnsi="Calibri" w:cs="Arial"/>
          <w:sz w:val="20"/>
          <w:szCs w:val="20"/>
        </w:rPr>
        <w:t xml:space="preserve">victory </w:t>
      </w:r>
      <w:r w:rsidR="000D6D1F" w:rsidRPr="00445A1E">
        <w:rPr>
          <w:rFonts w:ascii="Calibri" w:hAnsi="Calibri" w:cs="Arial"/>
          <w:sz w:val="20"/>
          <w:szCs w:val="20"/>
        </w:rPr>
        <w:t>not a people</w:t>
      </w:r>
      <w:r w:rsidRPr="00445A1E">
        <w:rPr>
          <w:rFonts w:ascii="Calibri" w:hAnsi="Calibri" w:cs="Arial"/>
          <w:sz w:val="20"/>
          <w:szCs w:val="20"/>
        </w:rPr>
        <w:t>’s</w:t>
      </w:r>
      <w:r w:rsidR="000D6D1F" w:rsidRPr="00445A1E">
        <w:rPr>
          <w:rFonts w:ascii="Calibri" w:hAnsi="Calibri" w:cs="Arial"/>
          <w:sz w:val="20"/>
          <w:szCs w:val="20"/>
        </w:rPr>
        <w:t xml:space="preserve"> revolution. </w:t>
      </w:r>
      <w:r w:rsidR="000D6D1F" w:rsidRPr="00445A1E">
        <w:rPr>
          <w:rFonts w:ascii="Calibri" w:hAnsi="Calibri"/>
          <w:sz w:val="20"/>
          <w:szCs w:val="20"/>
        </w:rPr>
        <w:t>James II was ousted by William of Orange. The Crown would be constrained by a parliament of landowners, merchants and bankers. The interests of the City of London were now embedded in the fabric of the new state.</w:t>
      </w:r>
    </w:p>
    <w:p w:rsidR="000D6D1F" w:rsidRPr="00445A1E" w:rsidRDefault="000D6D1F" w:rsidP="000D6D1F">
      <w:pPr>
        <w:rPr>
          <w:rFonts w:ascii="Calibri" w:hAnsi="Calibri" w:cs="Arial"/>
          <w:sz w:val="20"/>
          <w:szCs w:val="20"/>
        </w:rPr>
      </w:pPr>
    </w:p>
    <w:p w:rsidR="00386869" w:rsidRPr="00445A1E" w:rsidRDefault="000D6D1F" w:rsidP="000D6D1F">
      <w:pPr>
        <w:rPr>
          <w:rFonts w:ascii="Calibri" w:hAnsi="Calibri" w:cs="Arial"/>
          <w:sz w:val="20"/>
          <w:szCs w:val="20"/>
        </w:rPr>
      </w:pPr>
      <w:r w:rsidRPr="00445A1E">
        <w:rPr>
          <w:rFonts w:ascii="Calibri" w:hAnsi="Calibri" w:cs="Arial"/>
          <w:sz w:val="20"/>
          <w:szCs w:val="20"/>
        </w:rPr>
        <w:t xml:space="preserve">The Crown-in-Parliament </w:t>
      </w:r>
      <w:r w:rsidR="009A0D2A" w:rsidRPr="00445A1E">
        <w:rPr>
          <w:rFonts w:ascii="Calibri" w:hAnsi="Calibri" w:cs="Arial"/>
          <w:sz w:val="20"/>
          <w:szCs w:val="20"/>
        </w:rPr>
        <w:t xml:space="preserve">is </w:t>
      </w:r>
      <w:r w:rsidRPr="00445A1E">
        <w:rPr>
          <w:rFonts w:ascii="Calibri" w:hAnsi="Calibri" w:cs="Arial"/>
          <w:sz w:val="20"/>
          <w:szCs w:val="20"/>
        </w:rPr>
        <w:t>better underst</w:t>
      </w:r>
      <w:r w:rsidR="009A0D2A" w:rsidRPr="00445A1E">
        <w:rPr>
          <w:rFonts w:ascii="Calibri" w:hAnsi="Calibri" w:cs="Arial"/>
          <w:sz w:val="20"/>
          <w:szCs w:val="20"/>
        </w:rPr>
        <w:t xml:space="preserve">ood </w:t>
      </w:r>
      <w:r w:rsidRPr="00445A1E">
        <w:rPr>
          <w:rFonts w:ascii="Calibri" w:hAnsi="Calibri" w:cs="Arial"/>
          <w:sz w:val="20"/>
          <w:szCs w:val="20"/>
        </w:rPr>
        <w:t xml:space="preserve">as ‘Whitehall </w:t>
      </w:r>
      <w:r w:rsidR="009A0D2A" w:rsidRPr="00445A1E">
        <w:rPr>
          <w:rFonts w:ascii="Calibri" w:hAnsi="Calibri" w:cs="Arial"/>
          <w:sz w:val="20"/>
          <w:szCs w:val="20"/>
        </w:rPr>
        <w:t xml:space="preserve">and </w:t>
      </w:r>
      <w:r w:rsidRPr="00445A1E">
        <w:rPr>
          <w:rFonts w:ascii="Calibri" w:hAnsi="Calibri" w:cs="Arial"/>
          <w:sz w:val="20"/>
          <w:szCs w:val="20"/>
        </w:rPr>
        <w:t>Westminster’. At the core of Whitehall is Her Majest</w:t>
      </w:r>
      <w:r w:rsidR="00672AA8">
        <w:rPr>
          <w:rFonts w:ascii="Calibri" w:hAnsi="Calibri" w:cs="Arial"/>
          <w:sz w:val="20"/>
          <w:szCs w:val="20"/>
        </w:rPr>
        <w:t>y’s</w:t>
      </w:r>
      <w:r w:rsidRPr="00445A1E">
        <w:rPr>
          <w:rFonts w:ascii="Calibri" w:hAnsi="Calibri" w:cs="Arial"/>
          <w:sz w:val="20"/>
          <w:szCs w:val="20"/>
        </w:rPr>
        <w:t xml:space="preserve"> Treasury. Historically the Crown is associated with the Monarchy</w:t>
      </w:r>
      <w:r w:rsidR="009A0D2A" w:rsidRPr="00445A1E">
        <w:rPr>
          <w:rFonts w:ascii="Calibri" w:hAnsi="Calibri" w:cs="Arial"/>
          <w:sz w:val="20"/>
          <w:szCs w:val="20"/>
        </w:rPr>
        <w:t xml:space="preserve">. </w:t>
      </w:r>
      <w:r w:rsidR="00C67B9A" w:rsidRPr="00445A1E">
        <w:rPr>
          <w:rFonts w:ascii="Calibri" w:hAnsi="Calibri" w:cs="Arial"/>
          <w:sz w:val="20"/>
          <w:szCs w:val="20"/>
        </w:rPr>
        <w:t xml:space="preserve">The </w:t>
      </w:r>
      <w:r w:rsidRPr="00445A1E">
        <w:rPr>
          <w:rFonts w:ascii="Calibri" w:hAnsi="Calibri" w:cs="Arial"/>
          <w:sz w:val="20"/>
          <w:szCs w:val="20"/>
        </w:rPr>
        <w:t>royal seal of approval</w:t>
      </w:r>
      <w:r w:rsidR="00C67B9A" w:rsidRPr="00445A1E">
        <w:rPr>
          <w:rFonts w:ascii="Calibri" w:hAnsi="Calibri" w:cs="Arial"/>
          <w:sz w:val="20"/>
          <w:szCs w:val="20"/>
        </w:rPr>
        <w:t xml:space="preserve"> is necessary</w:t>
      </w:r>
      <w:r w:rsidRPr="00445A1E">
        <w:rPr>
          <w:rFonts w:ascii="Calibri" w:hAnsi="Calibri" w:cs="Arial"/>
          <w:sz w:val="20"/>
          <w:szCs w:val="20"/>
        </w:rPr>
        <w:t xml:space="preserve">. Yet this is part of the mystification. </w:t>
      </w:r>
      <w:r w:rsidR="00386869" w:rsidRPr="00445A1E">
        <w:rPr>
          <w:rFonts w:ascii="Calibri" w:hAnsi="Calibri" w:cs="Arial"/>
          <w:sz w:val="20"/>
          <w:szCs w:val="20"/>
        </w:rPr>
        <w:t>Whilst the monarchy is supposedly powerless, behind it is one of the most powerful corporat</w:t>
      </w:r>
      <w:r w:rsidR="00C67B9A" w:rsidRPr="00445A1E">
        <w:rPr>
          <w:rFonts w:ascii="Calibri" w:hAnsi="Calibri" w:cs="Arial"/>
          <w:sz w:val="20"/>
          <w:szCs w:val="20"/>
        </w:rPr>
        <w:t xml:space="preserve">e bodies </w:t>
      </w:r>
      <w:r w:rsidR="00386869" w:rsidRPr="00445A1E">
        <w:rPr>
          <w:rFonts w:ascii="Calibri" w:hAnsi="Calibri" w:cs="Arial"/>
          <w:sz w:val="20"/>
          <w:szCs w:val="20"/>
        </w:rPr>
        <w:t xml:space="preserve">in the world. The monarchy enables Whitehall to escape public scrutiny and accountability.  </w:t>
      </w:r>
    </w:p>
    <w:p w:rsidR="00386869" w:rsidRPr="00445A1E" w:rsidRDefault="00386869" w:rsidP="000D6D1F">
      <w:pPr>
        <w:rPr>
          <w:rFonts w:ascii="Calibri" w:hAnsi="Calibri" w:cs="Arial"/>
          <w:sz w:val="20"/>
          <w:szCs w:val="20"/>
        </w:rPr>
      </w:pPr>
    </w:p>
    <w:p w:rsidR="00C67B9A" w:rsidRPr="00445A1E" w:rsidRDefault="000D6D1F" w:rsidP="000D6D1F">
      <w:pPr>
        <w:rPr>
          <w:rFonts w:ascii="Calibri" w:hAnsi="Calibri"/>
          <w:sz w:val="20"/>
          <w:szCs w:val="20"/>
        </w:rPr>
      </w:pPr>
      <w:r w:rsidRPr="00445A1E">
        <w:rPr>
          <w:rFonts w:ascii="Calibri" w:hAnsi="Calibri"/>
          <w:sz w:val="20"/>
          <w:szCs w:val="20"/>
        </w:rPr>
        <w:t xml:space="preserve">The Crown </w:t>
      </w:r>
      <w:r w:rsidR="00C67B9A" w:rsidRPr="00445A1E">
        <w:rPr>
          <w:rFonts w:ascii="Calibri" w:hAnsi="Calibri"/>
          <w:sz w:val="20"/>
          <w:szCs w:val="20"/>
        </w:rPr>
        <w:t xml:space="preserve">is not the Queen. It </w:t>
      </w:r>
      <w:r w:rsidRPr="00445A1E">
        <w:rPr>
          <w:rFonts w:ascii="Calibri" w:hAnsi="Calibri"/>
          <w:sz w:val="20"/>
          <w:szCs w:val="20"/>
        </w:rPr>
        <w:t xml:space="preserve">represents the state and </w:t>
      </w:r>
      <w:r w:rsidRPr="00445A1E">
        <w:rPr>
          <w:rFonts w:ascii="Calibri" w:hAnsi="Calibri"/>
          <w:sz w:val="20"/>
          <w:szCs w:val="20"/>
          <w:lang/>
        </w:rPr>
        <w:t xml:space="preserve">the sum total of governmental powers. The monarch is head of state. </w:t>
      </w:r>
      <w:r w:rsidR="00C67B9A" w:rsidRPr="00445A1E">
        <w:rPr>
          <w:rFonts w:ascii="Calibri" w:hAnsi="Calibri"/>
          <w:sz w:val="20"/>
          <w:szCs w:val="20"/>
          <w:lang/>
        </w:rPr>
        <w:t xml:space="preserve">But the </w:t>
      </w:r>
      <w:r w:rsidRPr="00445A1E">
        <w:rPr>
          <w:rFonts w:ascii="Calibri" w:hAnsi="Calibri"/>
          <w:sz w:val="20"/>
          <w:szCs w:val="20"/>
          <w:lang/>
        </w:rPr>
        <w:t xml:space="preserve">business of government is conducted by </w:t>
      </w:r>
      <w:r w:rsidRPr="00445A1E">
        <w:rPr>
          <w:rFonts w:ascii="Calibri" w:hAnsi="Calibri"/>
          <w:sz w:val="20"/>
          <w:szCs w:val="20"/>
        </w:rPr>
        <w:t xml:space="preserve">Ministers of the Crown, Whitehall mandarins, chiefs of Her Majesty’s armed forces, heads of the security services, police, </w:t>
      </w:r>
      <w:proofErr w:type="gramStart"/>
      <w:r w:rsidRPr="00445A1E">
        <w:rPr>
          <w:rFonts w:ascii="Calibri" w:hAnsi="Calibri"/>
          <w:sz w:val="20"/>
          <w:szCs w:val="20"/>
        </w:rPr>
        <w:t>judiciary</w:t>
      </w:r>
      <w:proofErr w:type="gramEnd"/>
      <w:r w:rsidRPr="00445A1E">
        <w:rPr>
          <w:rFonts w:ascii="Calibri" w:hAnsi="Calibri"/>
          <w:sz w:val="20"/>
          <w:szCs w:val="20"/>
        </w:rPr>
        <w:t xml:space="preserve"> and prison service. The powers of the Crown are concentrated in Whitehall and make the UK one of the most centralised governments in Western Europe. </w:t>
      </w:r>
    </w:p>
    <w:p w:rsidR="00C67B9A" w:rsidRPr="00445A1E" w:rsidRDefault="00C67B9A" w:rsidP="000D6D1F">
      <w:pPr>
        <w:rPr>
          <w:rFonts w:ascii="Calibri" w:hAnsi="Calibri"/>
          <w:sz w:val="20"/>
          <w:szCs w:val="20"/>
        </w:rPr>
      </w:pPr>
    </w:p>
    <w:p w:rsidR="00C67B9A" w:rsidRPr="00445A1E" w:rsidRDefault="000D6D1F" w:rsidP="000D6D1F">
      <w:pPr>
        <w:rPr>
          <w:rFonts w:ascii="Calibri" w:hAnsi="Calibri"/>
          <w:sz w:val="20"/>
          <w:szCs w:val="20"/>
        </w:rPr>
      </w:pPr>
      <w:r w:rsidRPr="00445A1E">
        <w:rPr>
          <w:rFonts w:ascii="Calibri" w:hAnsi="Calibri"/>
          <w:sz w:val="20"/>
          <w:szCs w:val="20"/>
        </w:rPr>
        <w:t xml:space="preserve">The culture and practice of secrecy is embedded in the state making many decisions and actions unaccountable. Her Majesty’s Treasury is </w:t>
      </w:r>
      <w:r w:rsidR="00C67B9A" w:rsidRPr="00445A1E">
        <w:rPr>
          <w:rFonts w:ascii="Calibri" w:hAnsi="Calibri"/>
          <w:sz w:val="20"/>
          <w:szCs w:val="20"/>
        </w:rPr>
        <w:t>stashed full of secrets. It stands a</w:t>
      </w:r>
      <w:r w:rsidR="00672AA8">
        <w:rPr>
          <w:rFonts w:ascii="Calibri" w:hAnsi="Calibri"/>
          <w:sz w:val="20"/>
          <w:szCs w:val="20"/>
        </w:rPr>
        <w:t>s a</w:t>
      </w:r>
      <w:r w:rsidR="00C67B9A" w:rsidRPr="00445A1E">
        <w:rPr>
          <w:rFonts w:ascii="Calibri" w:hAnsi="Calibri"/>
          <w:sz w:val="20"/>
          <w:szCs w:val="20"/>
        </w:rPr>
        <w:t xml:space="preserve"> giant among Ministries, </w:t>
      </w:r>
      <w:r w:rsidRPr="00445A1E">
        <w:rPr>
          <w:rFonts w:ascii="Calibri" w:hAnsi="Calibri"/>
          <w:sz w:val="20"/>
          <w:szCs w:val="20"/>
        </w:rPr>
        <w:t xml:space="preserve">controlling the ‘purse strings’ through taxation, spending and borrowing. Today the axis of the Treasury and the Bank of England are central to economic policy. The Crown represents the primacy of financial interests in domestic and international affairs. The City of London has maintained its </w:t>
      </w:r>
      <w:r w:rsidR="00C67B9A" w:rsidRPr="00445A1E">
        <w:rPr>
          <w:rFonts w:ascii="Calibri" w:hAnsi="Calibri"/>
          <w:sz w:val="20"/>
          <w:szCs w:val="20"/>
        </w:rPr>
        <w:t xml:space="preserve">dominant political influence </w:t>
      </w:r>
      <w:r w:rsidRPr="00445A1E">
        <w:rPr>
          <w:rFonts w:ascii="Calibri" w:hAnsi="Calibri"/>
          <w:sz w:val="20"/>
          <w:szCs w:val="20"/>
        </w:rPr>
        <w:t>at home and abroad since the</w:t>
      </w:r>
      <w:r w:rsidR="00C67B9A" w:rsidRPr="00445A1E">
        <w:rPr>
          <w:rFonts w:ascii="Calibri" w:hAnsi="Calibri"/>
          <w:sz w:val="20"/>
          <w:szCs w:val="20"/>
        </w:rPr>
        <w:t xml:space="preserve"> Glorious Revolution.</w:t>
      </w:r>
    </w:p>
    <w:p w:rsidR="00C67B9A" w:rsidRPr="00445A1E" w:rsidRDefault="00C67B9A" w:rsidP="000D6D1F">
      <w:pPr>
        <w:rPr>
          <w:rFonts w:ascii="Calibri" w:hAnsi="Calibri"/>
          <w:sz w:val="20"/>
          <w:szCs w:val="20"/>
        </w:rPr>
      </w:pPr>
    </w:p>
    <w:p w:rsidR="003A6ACE" w:rsidRPr="002820DF" w:rsidRDefault="003A6ACE" w:rsidP="000D6D1F">
      <w:pPr>
        <w:rPr>
          <w:rFonts w:ascii="Calibri" w:hAnsi="Calibri"/>
          <w:b/>
        </w:rPr>
      </w:pPr>
      <w:r w:rsidRPr="002820DF">
        <w:rPr>
          <w:rFonts w:ascii="Calibri" w:hAnsi="Calibri"/>
          <w:b/>
        </w:rPr>
        <w:t xml:space="preserve">Liberal-imperialist </w:t>
      </w:r>
    </w:p>
    <w:p w:rsidR="003A6ACE" w:rsidRPr="002820DF" w:rsidRDefault="003A6ACE" w:rsidP="000D6D1F">
      <w:pPr>
        <w:rPr>
          <w:rFonts w:ascii="Calibri" w:hAnsi="Calibri"/>
          <w:b/>
        </w:rPr>
      </w:pPr>
    </w:p>
    <w:p w:rsidR="00585D96" w:rsidRPr="00445A1E" w:rsidRDefault="003A6ACE" w:rsidP="003A6ACE">
      <w:pPr>
        <w:rPr>
          <w:rFonts w:ascii="Calibri" w:hAnsi="Calibri" w:cs="Arial"/>
          <w:sz w:val="20"/>
          <w:szCs w:val="20"/>
        </w:rPr>
      </w:pPr>
      <w:r w:rsidRPr="00445A1E">
        <w:rPr>
          <w:rFonts w:ascii="Calibri" w:hAnsi="Calibri"/>
          <w:sz w:val="20"/>
          <w:szCs w:val="20"/>
        </w:rPr>
        <w:t>The UK is a liberal imperialist state if we consider both its domestic and international aspects. The Iraq war was a classic example of a war, without democratic mandate, invading another country suppose</w:t>
      </w:r>
      <w:r w:rsidR="001018E8" w:rsidRPr="00445A1E">
        <w:rPr>
          <w:rFonts w:ascii="Calibri" w:hAnsi="Calibri"/>
          <w:sz w:val="20"/>
          <w:szCs w:val="20"/>
        </w:rPr>
        <w:t xml:space="preserve">dly to advance liberal values. </w:t>
      </w:r>
      <w:r w:rsidRPr="00445A1E">
        <w:rPr>
          <w:rFonts w:ascii="Calibri" w:hAnsi="Calibri" w:cs="Arial"/>
          <w:sz w:val="20"/>
          <w:szCs w:val="20"/>
        </w:rPr>
        <w:t xml:space="preserve">The UK is not a monarchy although we have a Queen and not a democracy although we have a parliament. </w:t>
      </w:r>
      <w:r w:rsidR="00585D96" w:rsidRPr="00445A1E">
        <w:rPr>
          <w:rFonts w:ascii="Calibri" w:hAnsi="Calibri" w:cs="Arial"/>
          <w:sz w:val="20"/>
          <w:szCs w:val="20"/>
        </w:rPr>
        <w:t xml:space="preserve">It is an </w:t>
      </w:r>
      <w:r w:rsidRPr="00445A1E">
        <w:rPr>
          <w:rFonts w:ascii="Calibri" w:hAnsi="Calibri"/>
          <w:sz w:val="20"/>
          <w:szCs w:val="20"/>
        </w:rPr>
        <w:t>oligarchy</w:t>
      </w:r>
      <w:r w:rsidR="00585D96" w:rsidRPr="00445A1E">
        <w:rPr>
          <w:rFonts w:ascii="Calibri" w:hAnsi="Calibri"/>
          <w:sz w:val="20"/>
          <w:szCs w:val="20"/>
        </w:rPr>
        <w:t xml:space="preserve"> in which p</w:t>
      </w:r>
      <w:r w:rsidRPr="00445A1E">
        <w:rPr>
          <w:rFonts w:ascii="Calibri" w:hAnsi="Calibri"/>
          <w:sz w:val="20"/>
          <w:szCs w:val="20"/>
        </w:rPr>
        <w:t>ower is in the hands of</w:t>
      </w:r>
      <w:r w:rsidR="00585D96" w:rsidRPr="00445A1E">
        <w:rPr>
          <w:rFonts w:ascii="Calibri" w:hAnsi="Calibri"/>
          <w:sz w:val="20"/>
          <w:szCs w:val="20"/>
        </w:rPr>
        <w:t xml:space="preserve"> </w:t>
      </w:r>
      <w:r w:rsidR="00585D96" w:rsidRPr="00445A1E">
        <w:rPr>
          <w:rFonts w:ascii="Calibri" w:hAnsi="Calibri" w:cs="Arial"/>
          <w:sz w:val="20"/>
          <w:szCs w:val="20"/>
        </w:rPr>
        <w:t>a small group of top Civil Servants, or Whitehall mandarins, security chiefs and senior politicians who act in the name of the Crown.</w:t>
      </w:r>
    </w:p>
    <w:p w:rsidR="00585D96" w:rsidRPr="00445A1E" w:rsidRDefault="00585D96" w:rsidP="003A6ACE">
      <w:pPr>
        <w:rPr>
          <w:rFonts w:ascii="Calibri" w:hAnsi="Calibri" w:cs="Arial"/>
          <w:sz w:val="20"/>
          <w:szCs w:val="20"/>
        </w:rPr>
      </w:pPr>
    </w:p>
    <w:p w:rsidR="003A6ACE" w:rsidRPr="00445A1E" w:rsidRDefault="00585D96" w:rsidP="003A6ACE">
      <w:pPr>
        <w:rPr>
          <w:rFonts w:ascii="Calibri" w:hAnsi="Calibri"/>
          <w:sz w:val="20"/>
          <w:szCs w:val="20"/>
        </w:rPr>
      </w:pPr>
      <w:r w:rsidRPr="00445A1E">
        <w:rPr>
          <w:rFonts w:ascii="Calibri" w:hAnsi="Calibri" w:cs="Arial"/>
          <w:sz w:val="20"/>
          <w:szCs w:val="20"/>
        </w:rPr>
        <w:t>If the Prime Minister is the Crown’s chief executive for five years then the Queen is the chair of the Board for life.</w:t>
      </w:r>
      <w:r w:rsidR="001018E8" w:rsidRPr="00445A1E">
        <w:rPr>
          <w:rFonts w:ascii="Calibri" w:hAnsi="Calibri" w:cs="Arial"/>
          <w:sz w:val="20"/>
          <w:szCs w:val="20"/>
        </w:rPr>
        <w:t xml:space="preserve"> </w:t>
      </w:r>
      <w:r w:rsidRPr="00445A1E">
        <w:rPr>
          <w:rFonts w:ascii="Calibri" w:hAnsi="Calibri" w:cs="Arial"/>
          <w:sz w:val="20"/>
          <w:szCs w:val="20"/>
        </w:rPr>
        <w:t xml:space="preserve">They meet weekly to ensure the conduct and stability of Her Majesty’s Government. </w:t>
      </w:r>
      <w:r w:rsidR="003A6ACE" w:rsidRPr="00445A1E">
        <w:rPr>
          <w:rFonts w:ascii="Calibri" w:hAnsi="Calibri"/>
          <w:sz w:val="20"/>
          <w:szCs w:val="20"/>
        </w:rPr>
        <w:t>The myth of ‘democracy’ is assiduously promoted. In reality th</w:t>
      </w:r>
      <w:r w:rsidRPr="00445A1E">
        <w:rPr>
          <w:rFonts w:ascii="Calibri" w:hAnsi="Calibri"/>
          <w:sz w:val="20"/>
          <w:szCs w:val="20"/>
        </w:rPr>
        <w:t xml:space="preserve">is is top-down </w:t>
      </w:r>
      <w:r w:rsidR="003A6ACE" w:rsidRPr="00445A1E">
        <w:rPr>
          <w:rFonts w:ascii="Calibri" w:hAnsi="Calibri"/>
          <w:sz w:val="20"/>
          <w:szCs w:val="20"/>
        </w:rPr>
        <w:t>government</w:t>
      </w:r>
      <w:r w:rsidRPr="00445A1E">
        <w:rPr>
          <w:rFonts w:ascii="Calibri" w:hAnsi="Calibri"/>
          <w:sz w:val="20"/>
          <w:szCs w:val="20"/>
        </w:rPr>
        <w:t xml:space="preserve">. </w:t>
      </w:r>
      <w:r w:rsidR="003A6ACE" w:rsidRPr="00445A1E">
        <w:rPr>
          <w:rFonts w:ascii="Calibri" w:hAnsi="Calibri"/>
          <w:sz w:val="20"/>
          <w:szCs w:val="20"/>
        </w:rPr>
        <w:t xml:space="preserve">Parliament is largely ineffectual and unable to control the executive. Civil rights and liberties are not secure. There is a constant struggle to defend them against further encroachments. </w:t>
      </w:r>
    </w:p>
    <w:p w:rsidR="00386869" w:rsidRPr="00445A1E" w:rsidRDefault="00386869" w:rsidP="00386869">
      <w:pPr>
        <w:rPr>
          <w:rFonts w:ascii="Calibri" w:hAnsi="Calibri" w:cs="Arial"/>
          <w:sz w:val="20"/>
          <w:szCs w:val="20"/>
        </w:rPr>
      </w:pPr>
    </w:p>
    <w:p w:rsidR="00386869" w:rsidRPr="00445A1E" w:rsidRDefault="00386869" w:rsidP="00386869">
      <w:pPr>
        <w:rPr>
          <w:rFonts w:ascii="Calibri" w:hAnsi="Calibri" w:cs="Arial"/>
          <w:sz w:val="20"/>
          <w:szCs w:val="20"/>
        </w:rPr>
      </w:pPr>
      <w:r w:rsidRPr="00445A1E">
        <w:rPr>
          <w:rFonts w:ascii="Calibri" w:hAnsi="Calibri" w:cs="Arial"/>
          <w:sz w:val="20"/>
          <w:szCs w:val="20"/>
        </w:rPr>
        <w:t>The Cabinet and parliament are not the locus of political power. They are the transmission belt by which the key decision makers move their policies into the public domain and secure a ‘democratic’ seal of approval. In the 19</w:t>
      </w:r>
      <w:r w:rsidRPr="00445A1E">
        <w:rPr>
          <w:rFonts w:ascii="Calibri" w:hAnsi="Calibri" w:cs="Arial"/>
          <w:sz w:val="20"/>
          <w:szCs w:val="20"/>
          <w:vertAlign w:val="superscript"/>
        </w:rPr>
        <w:t>th</w:t>
      </w:r>
      <w:r w:rsidRPr="00445A1E">
        <w:rPr>
          <w:rFonts w:ascii="Calibri" w:hAnsi="Calibri" w:cs="Arial"/>
          <w:sz w:val="20"/>
          <w:szCs w:val="20"/>
        </w:rPr>
        <w:t xml:space="preserve"> century the constitutional expert, Walter Bagehot, drew a distinction between those parts of the constitution which were decorative and those that were efficient. Today the art of decoration has spread more widely. </w:t>
      </w:r>
    </w:p>
    <w:p w:rsidR="00386869" w:rsidRPr="00445A1E" w:rsidRDefault="00386869" w:rsidP="00386869">
      <w:pPr>
        <w:rPr>
          <w:rFonts w:ascii="Calibri" w:hAnsi="Calibri" w:cs="Arial"/>
          <w:sz w:val="20"/>
          <w:szCs w:val="20"/>
          <w:highlight w:val="yellow"/>
        </w:rPr>
      </w:pPr>
    </w:p>
    <w:p w:rsidR="0016772D" w:rsidRPr="00445A1E" w:rsidRDefault="00386869" w:rsidP="00386869">
      <w:pPr>
        <w:rPr>
          <w:rFonts w:ascii="Calibri" w:hAnsi="Calibri" w:cs="Arial"/>
          <w:sz w:val="20"/>
          <w:szCs w:val="20"/>
        </w:rPr>
      </w:pPr>
      <w:r w:rsidRPr="00445A1E">
        <w:rPr>
          <w:rFonts w:ascii="Calibri" w:hAnsi="Calibri" w:cs="Arial"/>
          <w:sz w:val="20"/>
          <w:szCs w:val="20"/>
        </w:rPr>
        <w:t>Bagehot presented the monarchy and the Lords as decorative, existing as a means for mass distraction and as one of the many layers of camouflage. For him the real business of government was in the Cabinet and the Commons. Over a hundred and fifty years later the Cabinet and Commons have themselves been hollowed out and serve a largely decorative function by giving an impression of democracy without the reality.</w:t>
      </w:r>
    </w:p>
    <w:p w:rsidR="0016772D" w:rsidRPr="00445A1E" w:rsidRDefault="0016772D" w:rsidP="00386869">
      <w:pPr>
        <w:rPr>
          <w:rFonts w:ascii="Calibri" w:hAnsi="Calibri" w:cs="Arial"/>
          <w:sz w:val="20"/>
          <w:szCs w:val="20"/>
        </w:rPr>
      </w:pPr>
    </w:p>
    <w:p w:rsidR="00585D96" w:rsidRPr="00445A1E" w:rsidRDefault="00386869" w:rsidP="00386869">
      <w:pPr>
        <w:rPr>
          <w:rFonts w:ascii="Calibri" w:hAnsi="Calibri"/>
          <w:sz w:val="20"/>
          <w:szCs w:val="20"/>
        </w:rPr>
      </w:pPr>
      <w:r w:rsidRPr="00445A1E">
        <w:rPr>
          <w:rFonts w:ascii="Calibri" w:hAnsi="Calibri" w:cs="Arial"/>
          <w:sz w:val="20"/>
          <w:szCs w:val="20"/>
        </w:rPr>
        <w:t xml:space="preserve">We are still mesmerized by our Ancient constitution and politicians speak about it </w:t>
      </w:r>
      <w:r w:rsidR="00585D96" w:rsidRPr="00445A1E">
        <w:rPr>
          <w:rFonts w:ascii="Calibri" w:hAnsi="Calibri" w:cs="Arial"/>
          <w:sz w:val="20"/>
          <w:szCs w:val="20"/>
        </w:rPr>
        <w:t xml:space="preserve">in hushed tones </w:t>
      </w:r>
      <w:r w:rsidRPr="00445A1E">
        <w:rPr>
          <w:rFonts w:ascii="Calibri" w:hAnsi="Calibri" w:cs="Arial"/>
          <w:sz w:val="20"/>
          <w:szCs w:val="20"/>
        </w:rPr>
        <w:t>with great reverence</w:t>
      </w:r>
      <w:r w:rsidR="00585D96" w:rsidRPr="00445A1E">
        <w:rPr>
          <w:rFonts w:ascii="Calibri" w:hAnsi="Calibri" w:cs="Arial"/>
          <w:sz w:val="20"/>
          <w:szCs w:val="20"/>
        </w:rPr>
        <w:t xml:space="preserve">. </w:t>
      </w:r>
      <w:r w:rsidRPr="00445A1E">
        <w:rPr>
          <w:rFonts w:ascii="Calibri" w:hAnsi="Calibri" w:cs="Arial"/>
          <w:sz w:val="20"/>
          <w:szCs w:val="20"/>
        </w:rPr>
        <w:t xml:space="preserve"> </w:t>
      </w:r>
      <w:r w:rsidRPr="00445A1E">
        <w:rPr>
          <w:rFonts w:ascii="Calibri" w:hAnsi="Calibri"/>
          <w:sz w:val="20"/>
          <w:szCs w:val="20"/>
        </w:rPr>
        <w:t xml:space="preserve">In the 1980’s the Tory peer, Lord Hailsham, described the political system as an ‘elected dictatorship’. There is some merit in this. Important freedoms and civil liberties exist. There is universal suffrage. People elect MPs to parliament. Yet elections are a fleeting moment before the central power resumes its domination of politics. </w:t>
      </w:r>
    </w:p>
    <w:p w:rsidR="00585D96" w:rsidRPr="002820DF" w:rsidRDefault="00585D96" w:rsidP="00386869">
      <w:pPr>
        <w:rPr>
          <w:rFonts w:ascii="Calibri" w:hAnsi="Calibri"/>
        </w:rPr>
      </w:pPr>
    </w:p>
    <w:p w:rsidR="00751239" w:rsidRPr="002820DF" w:rsidRDefault="00751239" w:rsidP="00A47A2B">
      <w:pPr>
        <w:rPr>
          <w:rFonts w:ascii="Calibri" w:hAnsi="Calibri"/>
          <w:b/>
        </w:rPr>
      </w:pPr>
      <w:r w:rsidRPr="002820DF">
        <w:rPr>
          <w:rFonts w:ascii="Calibri" w:hAnsi="Calibri"/>
          <w:b/>
        </w:rPr>
        <w:t xml:space="preserve">Not a democracy </w:t>
      </w:r>
    </w:p>
    <w:p w:rsidR="00751239" w:rsidRPr="00445A1E" w:rsidRDefault="00751239" w:rsidP="00751239">
      <w:pPr>
        <w:rPr>
          <w:rFonts w:ascii="Calibri" w:hAnsi="Calibri" w:cs="Arial"/>
          <w:sz w:val="20"/>
          <w:szCs w:val="20"/>
        </w:rPr>
      </w:pPr>
    </w:p>
    <w:p w:rsidR="00751239" w:rsidRPr="00445A1E" w:rsidRDefault="00751239" w:rsidP="00751239">
      <w:pPr>
        <w:rPr>
          <w:rFonts w:ascii="Calibri" w:hAnsi="Calibri"/>
          <w:sz w:val="20"/>
          <w:szCs w:val="20"/>
        </w:rPr>
      </w:pPr>
      <w:r w:rsidRPr="00445A1E">
        <w:rPr>
          <w:rFonts w:ascii="Calibri" w:hAnsi="Calibri" w:cs="Arial"/>
          <w:sz w:val="20"/>
          <w:szCs w:val="20"/>
        </w:rPr>
        <w:t xml:space="preserve">The idea that the UK has a </w:t>
      </w:r>
      <w:r w:rsidRPr="00445A1E">
        <w:rPr>
          <w:rFonts w:ascii="Calibri" w:hAnsi="Calibri"/>
          <w:sz w:val="20"/>
          <w:szCs w:val="20"/>
        </w:rPr>
        <w:t>‘democratic deficit’ has long been accepted by liberal</w:t>
      </w:r>
      <w:r w:rsidR="00585D96" w:rsidRPr="00445A1E">
        <w:rPr>
          <w:rFonts w:ascii="Calibri" w:hAnsi="Calibri"/>
          <w:sz w:val="20"/>
          <w:szCs w:val="20"/>
        </w:rPr>
        <w:t>s</w:t>
      </w:r>
      <w:r w:rsidRPr="00445A1E">
        <w:rPr>
          <w:rFonts w:ascii="Calibri" w:hAnsi="Calibri"/>
          <w:sz w:val="20"/>
          <w:szCs w:val="20"/>
        </w:rPr>
        <w:t>. The existence of hereditary institutions such as the monarchy and the House of Lords were taken to symbolise the lack of democracy within the British constitution. Various organisations such as Charter 88 and Open Democracy have campaigned for democratic reform. The case for proportional representation and reform of the House of Lords is widely supported.</w:t>
      </w:r>
      <w:r w:rsidR="00585D96" w:rsidRPr="00445A1E">
        <w:rPr>
          <w:rFonts w:ascii="Calibri" w:hAnsi="Calibri"/>
          <w:sz w:val="20"/>
          <w:szCs w:val="20"/>
        </w:rPr>
        <w:t xml:space="preserve"> Yet </w:t>
      </w:r>
      <w:r w:rsidRPr="00445A1E">
        <w:rPr>
          <w:rFonts w:ascii="Calibri" w:hAnsi="Calibri"/>
          <w:sz w:val="20"/>
          <w:szCs w:val="20"/>
        </w:rPr>
        <w:t xml:space="preserve">a conservative system </w:t>
      </w:r>
      <w:r w:rsidR="00585D96" w:rsidRPr="00445A1E">
        <w:rPr>
          <w:rFonts w:ascii="Calibri" w:hAnsi="Calibri"/>
          <w:sz w:val="20"/>
          <w:szCs w:val="20"/>
        </w:rPr>
        <w:t xml:space="preserve">is </w:t>
      </w:r>
      <w:r w:rsidRPr="00445A1E">
        <w:rPr>
          <w:rFonts w:ascii="Calibri" w:hAnsi="Calibri"/>
          <w:sz w:val="20"/>
          <w:szCs w:val="20"/>
        </w:rPr>
        <w:t xml:space="preserve">very adept at self preservation. </w:t>
      </w:r>
    </w:p>
    <w:p w:rsidR="00751239" w:rsidRPr="00445A1E" w:rsidRDefault="00751239" w:rsidP="00751239">
      <w:pPr>
        <w:spacing w:before="100" w:beforeAutospacing="1" w:after="100" w:afterAutospacing="1"/>
        <w:rPr>
          <w:rFonts w:ascii="Calibri" w:hAnsi="Calibri"/>
          <w:sz w:val="20"/>
          <w:szCs w:val="20"/>
        </w:rPr>
      </w:pPr>
      <w:r w:rsidRPr="00445A1E">
        <w:rPr>
          <w:rFonts w:ascii="Calibri" w:hAnsi="Calibri"/>
          <w:sz w:val="20"/>
          <w:szCs w:val="20"/>
        </w:rPr>
        <w:t xml:space="preserve">‘Not a Democracy UK’ has identified one thousand four hundred and thirty four people who are involved in the Westminster system. There are 650 MPs, 768 unelected Lords and 21 Royals. Of the MPs they estimated that 380 were in safe seats. Hence there are only two hundred and seventy seats facing real contested elections. The vast majority, one thousand one hundred and sixty </w:t>
      </w:r>
      <w:r w:rsidR="00672AA8">
        <w:rPr>
          <w:rFonts w:ascii="Calibri" w:hAnsi="Calibri"/>
          <w:sz w:val="20"/>
          <w:szCs w:val="20"/>
        </w:rPr>
        <w:t>four</w:t>
      </w:r>
      <w:r w:rsidRPr="00445A1E">
        <w:rPr>
          <w:rFonts w:ascii="Calibri" w:hAnsi="Calibri"/>
          <w:sz w:val="20"/>
          <w:szCs w:val="20"/>
        </w:rPr>
        <w:t xml:space="preserve">, face no prospect of election at all. </w:t>
      </w:r>
    </w:p>
    <w:p w:rsidR="001823E8" w:rsidRDefault="00751239" w:rsidP="00751239">
      <w:pPr>
        <w:spacing w:before="100" w:beforeAutospacing="1" w:after="100" w:afterAutospacing="1"/>
        <w:rPr>
          <w:rFonts w:ascii="Calibri" w:hAnsi="Calibri"/>
          <w:sz w:val="20"/>
          <w:szCs w:val="20"/>
        </w:rPr>
      </w:pPr>
      <w:r w:rsidRPr="00445A1E">
        <w:rPr>
          <w:rFonts w:ascii="Calibri" w:hAnsi="Calibri"/>
          <w:sz w:val="20"/>
          <w:szCs w:val="20"/>
        </w:rPr>
        <w:t xml:space="preserve">This is only half the story because it focuses on Westminster and not Whitehall. Republicanism goes beyond liberal arguments about a ‘democratic deficit’ which undoubtedly exists. We recognise the immense undemocratic power of the Crown. </w:t>
      </w:r>
      <w:r w:rsidR="00075332" w:rsidRPr="00445A1E">
        <w:rPr>
          <w:rFonts w:ascii="Calibri" w:hAnsi="Calibri"/>
          <w:sz w:val="20"/>
          <w:szCs w:val="20"/>
        </w:rPr>
        <w:t xml:space="preserve">The monarchy is thus doubly important not because the Queen governs the country but rather because she enables government to function in the particular way that it does. </w:t>
      </w:r>
      <w:r w:rsidRPr="00445A1E">
        <w:rPr>
          <w:rFonts w:ascii="Calibri" w:hAnsi="Calibri"/>
          <w:sz w:val="20"/>
          <w:szCs w:val="20"/>
        </w:rPr>
        <w:t xml:space="preserve"> </w:t>
      </w:r>
    </w:p>
    <w:p w:rsidR="00672AA8" w:rsidRPr="00445A1E" w:rsidRDefault="00807BB4" w:rsidP="00751239">
      <w:pPr>
        <w:spacing w:before="100" w:beforeAutospacing="1" w:after="100" w:afterAutospacing="1"/>
        <w:rPr>
          <w:rFonts w:ascii="Calibri" w:hAnsi="Calibri"/>
          <w:sz w:val="20"/>
          <w:szCs w:val="20"/>
        </w:rPr>
      </w:pPr>
      <w:r>
        <w:rPr>
          <w:rFonts w:ascii="Calibri" w:hAnsi="Calibri"/>
          <w:sz w:val="20"/>
          <w:szCs w:val="20"/>
        </w:rPr>
        <w:t xml:space="preserve">Democracy is about who has real power. </w:t>
      </w:r>
      <w:r w:rsidR="00672AA8">
        <w:rPr>
          <w:rFonts w:ascii="Calibri" w:hAnsi="Calibri"/>
          <w:sz w:val="20"/>
          <w:szCs w:val="20"/>
        </w:rPr>
        <w:t>There is a big difference between a democracy</w:t>
      </w:r>
      <w:r w:rsidR="00E72919">
        <w:rPr>
          <w:rFonts w:ascii="Calibri" w:hAnsi="Calibri"/>
          <w:sz w:val="20"/>
          <w:szCs w:val="20"/>
        </w:rPr>
        <w:t>,</w:t>
      </w:r>
      <w:r w:rsidR="00672AA8">
        <w:rPr>
          <w:rFonts w:ascii="Calibri" w:hAnsi="Calibri"/>
          <w:sz w:val="20"/>
          <w:szCs w:val="20"/>
        </w:rPr>
        <w:t xml:space="preserve"> </w:t>
      </w:r>
      <w:r w:rsidR="00E72919">
        <w:rPr>
          <w:rFonts w:ascii="Calibri" w:hAnsi="Calibri"/>
          <w:sz w:val="20"/>
          <w:szCs w:val="20"/>
        </w:rPr>
        <w:t xml:space="preserve">or people power, and a </w:t>
      </w:r>
      <w:r w:rsidR="00672AA8">
        <w:rPr>
          <w:rFonts w:ascii="Calibri" w:hAnsi="Calibri"/>
          <w:sz w:val="20"/>
          <w:szCs w:val="20"/>
        </w:rPr>
        <w:t xml:space="preserve">participation scheme in which </w:t>
      </w:r>
      <w:r w:rsidR="00E72919">
        <w:rPr>
          <w:rFonts w:ascii="Calibri" w:hAnsi="Calibri"/>
          <w:sz w:val="20"/>
          <w:szCs w:val="20"/>
        </w:rPr>
        <w:t xml:space="preserve">those with real </w:t>
      </w:r>
      <w:r w:rsidR="00672AA8">
        <w:rPr>
          <w:rFonts w:ascii="Calibri" w:hAnsi="Calibri"/>
          <w:sz w:val="20"/>
          <w:szCs w:val="20"/>
        </w:rPr>
        <w:t xml:space="preserve">power at the top </w:t>
      </w:r>
      <w:r w:rsidR="00E72919">
        <w:rPr>
          <w:rFonts w:ascii="Calibri" w:hAnsi="Calibri"/>
          <w:sz w:val="20"/>
          <w:szCs w:val="20"/>
        </w:rPr>
        <w:t xml:space="preserve">consult with those they rule over. </w:t>
      </w:r>
      <w:r w:rsidR="00672AA8">
        <w:rPr>
          <w:rFonts w:ascii="Calibri" w:hAnsi="Calibri"/>
          <w:sz w:val="20"/>
          <w:szCs w:val="20"/>
        </w:rPr>
        <w:t xml:space="preserve">Westminster is not a democracy but a </w:t>
      </w:r>
      <w:r w:rsidR="00E72919">
        <w:rPr>
          <w:rFonts w:ascii="Calibri" w:hAnsi="Calibri"/>
          <w:sz w:val="20"/>
          <w:szCs w:val="20"/>
        </w:rPr>
        <w:t xml:space="preserve">consultation </w:t>
      </w:r>
      <w:r>
        <w:rPr>
          <w:rFonts w:ascii="Calibri" w:hAnsi="Calibri"/>
          <w:sz w:val="20"/>
          <w:szCs w:val="20"/>
        </w:rPr>
        <w:t>scheme</w:t>
      </w:r>
      <w:r w:rsidR="00E72919">
        <w:rPr>
          <w:rFonts w:ascii="Calibri" w:hAnsi="Calibri"/>
          <w:sz w:val="20"/>
          <w:szCs w:val="20"/>
        </w:rPr>
        <w:t xml:space="preserve">. </w:t>
      </w:r>
      <w:r>
        <w:rPr>
          <w:rFonts w:ascii="Calibri" w:hAnsi="Calibri"/>
          <w:sz w:val="20"/>
          <w:szCs w:val="20"/>
        </w:rPr>
        <w:t xml:space="preserve">It is more like the German </w:t>
      </w:r>
      <w:r w:rsidR="00E72919">
        <w:rPr>
          <w:rFonts w:ascii="Calibri" w:hAnsi="Calibri"/>
          <w:sz w:val="20"/>
          <w:szCs w:val="20"/>
        </w:rPr>
        <w:t xml:space="preserve">business </w:t>
      </w:r>
      <w:r>
        <w:rPr>
          <w:rFonts w:ascii="Calibri" w:hAnsi="Calibri"/>
          <w:sz w:val="20"/>
          <w:szCs w:val="20"/>
        </w:rPr>
        <w:t xml:space="preserve">participation scheme in which private business </w:t>
      </w:r>
      <w:r w:rsidR="00E72919">
        <w:rPr>
          <w:rFonts w:ascii="Calibri" w:hAnsi="Calibri"/>
          <w:sz w:val="20"/>
          <w:szCs w:val="20"/>
        </w:rPr>
        <w:t xml:space="preserve">is </w:t>
      </w:r>
      <w:r>
        <w:rPr>
          <w:rFonts w:ascii="Calibri" w:hAnsi="Calibri"/>
          <w:sz w:val="20"/>
          <w:szCs w:val="20"/>
        </w:rPr>
        <w:t xml:space="preserve">owned and controlled by shareholders </w:t>
      </w:r>
      <w:r w:rsidR="00E72919">
        <w:rPr>
          <w:rFonts w:ascii="Calibri" w:hAnsi="Calibri"/>
          <w:sz w:val="20"/>
          <w:szCs w:val="20"/>
        </w:rPr>
        <w:t xml:space="preserve">who </w:t>
      </w:r>
      <w:r>
        <w:rPr>
          <w:rFonts w:ascii="Calibri" w:hAnsi="Calibri"/>
          <w:sz w:val="20"/>
          <w:szCs w:val="20"/>
        </w:rPr>
        <w:t xml:space="preserve">consult their workers.  </w:t>
      </w:r>
      <w:r w:rsidR="00672AA8">
        <w:rPr>
          <w:rFonts w:ascii="Calibri" w:hAnsi="Calibri"/>
          <w:sz w:val="20"/>
          <w:szCs w:val="20"/>
        </w:rPr>
        <w:t xml:space="preserve"> </w:t>
      </w:r>
    </w:p>
    <w:p w:rsidR="00111355" w:rsidRPr="002820DF" w:rsidRDefault="000A5D74" w:rsidP="000B55CA">
      <w:pPr>
        <w:spacing w:before="100" w:beforeAutospacing="1" w:after="100" w:afterAutospacing="1"/>
        <w:rPr>
          <w:rFonts w:ascii="Calibri" w:hAnsi="Calibri"/>
          <w:b/>
          <w:sz w:val="32"/>
          <w:szCs w:val="32"/>
        </w:rPr>
      </w:pPr>
      <w:r w:rsidRPr="002820DF">
        <w:rPr>
          <w:rFonts w:ascii="Calibri" w:hAnsi="Calibri"/>
          <w:b/>
          <w:sz w:val="32"/>
          <w:szCs w:val="32"/>
        </w:rPr>
        <w:lastRenderedPageBreak/>
        <w:t xml:space="preserve">4.   </w:t>
      </w:r>
      <w:r w:rsidR="0016772D" w:rsidRPr="002820DF">
        <w:rPr>
          <w:rFonts w:ascii="Calibri" w:hAnsi="Calibri"/>
          <w:b/>
          <w:sz w:val="32"/>
          <w:szCs w:val="32"/>
        </w:rPr>
        <w:t>T</w:t>
      </w:r>
      <w:r w:rsidR="00264284" w:rsidRPr="002820DF">
        <w:rPr>
          <w:rFonts w:ascii="Calibri" w:hAnsi="Calibri"/>
          <w:b/>
          <w:sz w:val="32"/>
          <w:szCs w:val="32"/>
        </w:rPr>
        <w:t xml:space="preserve">he </w:t>
      </w:r>
      <w:r w:rsidR="00DC39F2" w:rsidRPr="002820DF">
        <w:rPr>
          <w:rFonts w:ascii="Calibri" w:hAnsi="Calibri"/>
          <w:b/>
          <w:sz w:val="32"/>
          <w:szCs w:val="32"/>
        </w:rPr>
        <w:t xml:space="preserve">Democratic Revolution </w:t>
      </w:r>
    </w:p>
    <w:p w:rsidR="00973755" w:rsidRPr="00445A1E" w:rsidRDefault="00264284" w:rsidP="000B55CA">
      <w:pPr>
        <w:spacing w:before="100" w:beforeAutospacing="1" w:after="100" w:afterAutospacing="1"/>
        <w:rPr>
          <w:rFonts w:ascii="Calibri" w:hAnsi="Calibri"/>
          <w:sz w:val="20"/>
          <w:szCs w:val="20"/>
        </w:rPr>
      </w:pPr>
      <w:r w:rsidRPr="00445A1E">
        <w:rPr>
          <w:rFonts w:ascii="Calibri" w:hAnsi="Calibri"/>
          <w:sz w:val="20"/>
          <w:szCs w:val="20"/>
        </w:rPr>
        <w:t>England was one of the first countries to enter the modern world through a revolution</w:t>
      </w:r>
      <w:r w:rsidR="00973755" w:rsidRPr="00445A1E">
        <w:rPr>
          <w:rFonts w:ascii="Calibri" w:hAnsi="Calibri"/>
          <w:sz w:val="20"/>
          <w:szCs w:val="20"/>
        </w:rPr>
        <w:t>ary</w:t>
      </w:r>
      <w:r w:rsidRPr="00445A1E">
        <w:rPr>
          <w:rFonts w:ascii="Calibri" w:hAnsi="Calibri"/>
          <w:sz w:val="20"/>
          <w:szCs w:val="20"/>
        </w:rPr>
        <w:t xml:space="preserve"> period in the </w:t>
      </w:r>
      <w:r w:rsidR="003B4AA0" w:rsidRPr="00445A1E">
        <w:rPr>
          <w:rFonts w:ascii="Calibri" w:hAnsi="Calibri"/>
          <w:sz w:val="20"/>
          <w:szCs w:val="20"/>
        </w:rPr>
        <w:t xml:space="preserve">seventeenth century. It </w:t>
      </w:r>
      <w:r w:rsidRPr="00445A1E">
        <w:rPr>
          <w:rFonts w:ascii="Calibri" w:hAnsi="Calibri"/>
          <w:sz w:val="20"/>
          <w:szCs w:val="20"/>
        </w:rPr>
        <w:t>began in Scotland in 1639</w:t>
      </w:r>
      <w:r w:rsidR="00973755" w:rsidRPr="00445A1E">
        <w:rPr>
          <w:rFonts w:ascii="Calibri" w:hAnsi="Calibri"/>
          <w:sz w:val="20"/>
          <w:szCs w:val="20"/>
        </w:rPr>
        <w:t xml:space="preserve"> and </w:t>
      </w:r>
      <w:r w:rsidRPr="00445A1E">
        <w:rPr>
          <w:rFonts w:ascii="Calibri" w:hAnsi="Calibri"/>
          <w:sz w:val="20"/>
          <w:szCs w:val="20"/>
        </w:rPr>
        <w:t xml:space="preserve">spread to England and Ireland. </w:t>
      </w:r>
      <w:r w:rsidR="00973755" w:rsidRPr="00445A1E">
        <w:rPr>
          <w:rFonts w:ascii="Calibri" w:hAnsi="Calibri"/>
          <w:sz w:val="20"/>
          <w:szCs w:val="20"/>
        </w:rPr>
        <w:t xml:space="preserve">In 1649 England became a republic, the Commonwealth of England. The republic ended in defeat but in the next century it helped inspire the American and French democratic revolutions. </w:t>
      </w:r>
      <w:r w:rsidR="003B4AA0" w:rsidRPr="00445A1E">
        <w:rPr>
          <w:rFonts w:ascii="Calibri" w:hAnsi="Calibri"/>
          <w:sz w:val="20"/>
          <w:szCs w:val="20"/>
        </w:rPr>
        <w:t>In the twenty first century democratic revolutions continue to impact on the world.</w:t>
      </w:r>
    </w:p>
    <w:p w:rsidR="0002687C" w:rsidRPr="00445A1E" w:rsidRDefault="00015E73" w:rsidP="000B55CA">
      <w:pPr>
        <w:spacing w:before="100" w:beforeAutospacing="1" w:after="100" w:afterAutospacing="1"/>
        <w:rPr>
          <w:rFonts w:ascii="Calibri" w:hAnsi="Calibri"/>
          <w:sz w:val="20"/>
          <w:szCs w:val="20"/>
        </w:rPr>
      </w:pPr>
      <w:r w:rsidRPr="00445A1E">
        <w:rPr>
          <w:rFonts w:ascii="Calibri" w:hAnsi="Calibri"/>
          <w:sz w:val="20"/>
          <w:szCs w:val="20"/>
        </w:rPr>
        <w:t>Democratic revolutions are characterized by the ending or scrapping of the old constitutional laws and the creation of new constitution</w:t>
      </w:r>
      <w:r w:rsidR="003B4AA0" w:rsidRPr="00445A1E">
        <w:rPr>
          <w:rFonts w:ascii="Calibri" w:hAnsi="Calibri"/>
          <w:sz w:val="20"/>
          <w:szCs w:val="20"/>
        </w:rPr>
        <w:t>s</w:t>
      </w:r>
      <w:r w:rsidRPr="00445A1E">
        <w:rPr>
          <w:rFonts w:ascii="Calibri" w:hAnsi="Calibri"/>
          <w:sz w:val="20"/>
          <w:szCs w:val="20"/>
        </w:rPr>
        <w:t>. This differs from democratic reform limited to piecemeal improvements</w:t>
      </w:r>
      <w:r w:rsidR="003B4AA0" w:rsidRPr="00445A1E">
        <w:rPr>
          <w:rFonts w:ascii="Calibri" w:hAnsi="Calibri"/>
          <w:sz w:val="20"/>
          <w:szCs w:val="20"/>
        </w:rPr>
        <w:t xml:space="preserve"> on the existing constitution</w:t>
      </w:r>
      <w:r w:rsidRPr="00445A1E">
        <w:rPr>
          <w:rFonts w:ascii="Calibri" w:hAnsi="Calibri"/>
          <w:sz w:val="20"/>
          <w:szCs w:val="20"/>
        </w:rPr>
        <w:t xml:space="preserve">. </w:t>
      </w:r>
      <w:r w:rsidR="003B4AA0" w:rsidRPr="00445A1E">
        <w:rPr>
          <w:rFonts w:ascii="Calibri" w:hAnsi="Calibri"/>
          <w:sz w:val="20"/>
          <w:szCs w:val="20"/>
        </w:rPr>
        <w:t xml:space="preserve">The British constitution </w:t>
      </w:r>
      <w:r w:rsidRPr="00445A1E">
        <w:rPr>
          <w:rFonts w:ascii="Calibri" w:hAnsi="Calibri"/>
          <w:sz w:val="20"/>
          <w:szCs w:val="20"/>
        </w:rPr>
        <w:t xml:space="preserve">has its origins in the </w:t>
      </w:r>
      <w:r w:rsidR="003B4AA0" w:rsidRPr="00445A1E">
        <w:rPr>
          <w:rFonts w:ascii="Calibri" w:hAnsi="Calibri"/>
          <w:sz w:val="20"/>
          <w:szCs w:val="20"/>
        </w:rPr>
        <w:t xml:space="preserve">period from </w:t>
      </w:r>
      <w:r w:rsidRPr="00445A1E">
        <w:rPr>
          <w:rFonts w:ascii="Calibri" w:hAnsi="Calibri"/>
          <w:sz w:val="20"/>
          <w:szCs w:val="20"/>
        </w:rPr>
        <w:t xml:space="preserve">1688 </w:t>
      </w:r>
      <w:r w:rsidR="003B4AA0" w:rsidRPr="00445A1E">
        <w:rPr>
          <w:rFonts w:ascii="Calibri" w:hAnsi="Calibri"/>
          <w:sz w:val="20"/>
          <w:szCs w:val="20"/>
        </w:rPr>
        <w:t xml:space="preserve">to 1707. </w:t>
      </w:r>
      <w:r w:rsidR="00E52327" w:rsidRPr="00445A1E">
        <w:rPr>
          <w:rFonts w:ascii="Calibri" w:hAnsi="Calibri"/>
          <w:sz w:val="20"/>
          <w:szCs w:val="20"/>
        </w:rPr>
        <w:t xml:space="preserve">Over three hundred years it has </w:t>
      </w:r>
      <w:r w:rsidR="00743423" w:rsidRPr="00445A1E">
        <w:rPr>
          <w:rFonts w:ascii="Calibri" w:hAnsi="Calibri"/>
          <w:sz w:val="20"/>
          <w:szCs w:val="20"/>
        </w:rPr>
        <w:t>become a Heath Robinson of constitutions with as ab</w:t>
      </w:r>
      <w:r w:rsidR="00E52327" w:rsidRPr="00445A1E">
        <w:rPr>
          <w:rFonts w:ascii="Calibri" w:hAnsi="Calibri"/>
          <w:sz w:val="20"/>
          <w:szCs w:val="20"/>
        </w:rPr>
        <w:t>ou</w:t>
      </w:r>
      <w:r w:rsidR="00743423" w:rsidRPr="00445A1E">
        <w:rPr>
          <w:rFonts w:ascii="Calibri" w:hAnsi="Calibri"/>
          <w:sz w:val="20"/>
          <w:szCs w:val="20"/>
        </w:rPr>
        <w:t>t as many layers of reform as it can bear.</w:t>
      </w:r>
    </w:p>
    <w:p w:rsidR="0002687C" w:rsidRPr="00445A1E" w:rsidRDefault="0002687C" w:rsidP="000B55CA">
      <w:pPr>
        <w:spacing w:before="100" w:beforeAutospacing="1" w:after="100" w:afterAutospacing="1"/>
        <w:rPr>
          <w:rFonts w:ascii="Calibri" w:hAnsi="Calibri"/>
          <w:sz w:val="20"/>
          <w:szCs w:val="20"/>
        </w:rPr>
      </w:pPr>
      <w:r w:rsidRPr="00445A1E">
        <w:rPr>
          <w:rFonts w:ascii="Calibri" w:hAnsi="Calibri"/>
          <w:sz w:val="20"/>
          <w:szCs w:val="20"/>
        </w:rPr>
        <w:t>T</w:t>
      </w:r>
      <w:r w:rsidR="00015E73" w:rsidRPr="00445A1E">
        <w:rPr>
          <w:rFonts w:ascii="Calibri" w:hAnsi="Calibri"/>
          <w:sz w:val="20"/>
          <w:szCs w:val="20"/>
        </w:rPr>
        <w:t>he Westminster system</w:t>
      </w:r>
      <w:r w:rsidRPr="00445A1E">
        <w:rPr>
          <w:rFonts w:ascii="Calibri" w:hAnsi="Calibri"/>
          <w:sz w:val="20"/>
          <w:szCs w:val="20"/>
        </w:rPr>
        <w:t>,</w:t>
      </w:r>
      <w:r w:rsidR="00015E73" w:rsidRPr="00445A1E">
        <w:rPr>
          <w:rFonts w:ascii="Calibri" w:hAnsi="Calibri"/>
          <w:sz w:val="20"/>
          <w:szCs w:val="20"/>
        </w:rPr>
        <w:t xml:space="preserve"> based on the Crown-in-Parliament</w:t>
      </w:r>
      <w:r w:rsidRPr="00445A1E">
        <w:rPr>
          <w:rFonts w:ascii="Calibri" w:hAnsi="Calibri"/>
          <w:sz w:val="20"/>
          <w:szCs w:val="20"/>
        </w:rPr>
        <w:t>,</w:t>
      </w:r>
      <w:r w:rsidR="00015E73" w:rsidRPr="00445A1E">
        <w:rPr>
          <w:rFonts w:ascii="Calibri" w:hAnsi="Calibri"/>
          <w:sz w:val="20"/>
          <w:szCs w:val="20"/>
        </w:rPr>
        <w:t xml:space="preserve"> is not democratic. </w:t>
      </w:r>
      <w:r w:rsidR="004B03B6" w:rsidRPr="00445A1E">
        <w:rPr>
          <w:rFonts w:ascii="Calibri" w:hAnsi="Calibri"/>
          <w:sz w:val="20"/>
          <w:szCs w:val="20"/>
        </w:rPr>
        <w:t>More than this it is unreformable</w:t>
      </w:r>
      <w:r w:rsidR="00743423" w:rsidRPr="00445A1E">
        <w:rPr>
          <w:rFonts w:ascii="Calibri" w:hAnsi="Calibri"/>
          <w:sz w:val="20"/>
          <w:szCs w:val="20"/>
        </w:rPr>
        <w:t>,</w:t>
      </w:r>
      <w:r w:rsidR="004B03B6" w:rsidRPr="00445A1E">
        <w:rPr>
          <w:rFonts w:ascii="Calibri" w:hAnsi="Calibri"/>
          <w:sz w:val="20"/>
          <w:szCs w:val="20"/>
        </w:rPr>
        <w:t xml:space="preserve"> not in the sense that reform is impossible, but that real reforms threaten to bring the whole rotten edifice crashing down. </w:t>
      </w:r>
      <w:r w:rsidRPr="00445A1E">
        <w:rPr>
          <w:rFonts w:ascii="Calibri" w:hAnsi="Calibri"/>
          <w:sz w:val="20"/>
          <w:szCs w:val="20"/>
        </w:rPr>
        <w:t>P</w:t>
      </w:r>
      <w:r w:rsidR="004B03B6" w:rsidRPr="00445A1E">
        <w:rPr>
          <w:rFonts w:ascii="Calibri" w:hAnsi="Calibri"/>
          <w:sz w:val="20"/>
          <w:szCs w:val="20"/>
        </w:rPr>
        <w:t xml:space="preserve">owerful interests benefit from the present arrangements </w:t>
      </w:r>
      <w:r w:rsidRPr="00445A1E">
        <w:rPr>
          <w:rFonts w:ascii="Calibri" w:hAnsi="Calibri"/>
          <w:sz w:val="20"/>
          <w:szCs w:val="20"/>
        </w:rPr>
        <w:t xml:space="preserve">and </w:t>
      </w:r>
      <w:r w:rsidR="004B03B6" w:rsidRPr="00445A1E">
        <w:rPr>
          <w:rFonts w:ascii="Calibri" w:hAnsi="Calibri"/>
          <w:sz w:val="20"/>
          <w:szCs w:val="20"/>
        </w:rPr>
        <w:t xml:space="preserve">will fight tooth and nail </w:t>
      </w:r>
      <w:r w:rsidR="00743423" w:rsidRPr="00445A1E">
        <w:rPr>
          <w:rFonts w:ascii="Calibri" w:hAnsi="Calibri"/>
          <w:sz w:val="20"/>
          <w:szCs w:val="20"/>
        </w:rPr>
        <w:t xml:space="preserve">to prevent change. </w:t>
      </w:r>
    </w:p>
    <w:p w:rsidR="000B7115" w:rsidRPr="00445A1E" w:rsidRDefault="00743423" w:rsidP="000B55CA">
      <w:pPr>
        <w:spacing w:before="100" w:beforeAutospacing="1" w:after="100" w:afterAutospacing="1"/>
        <w:rPr>
          <w:rFonts w:ascii="Calibri" w:hAnsi="Calibri"/>
          <w:sz w:val="20"/>
          <w:szCs w:val="20"/>
        </w:rPr>
      </w:pPr>
      <w:r w:rsidRPr="00445A1E">
        <w:rPr>
          <w:rFonts w:ascii="Calibri" w:hAnsi="Calibri"/>
          <w:sz w:val="20"/>
          <w:szCs w:val="20"/>
        </w:rPr>
        <w:t xml:space="preserve">The </w:t>
      </w:r>
      <w:r w:rsidR="0002687C" w:rsidRPr="00445A1E">
        <w:rPr>
          <w:rFonts w:ascii="Calibri" w:hAnsi="Calibri"/>
          <w:sz w:val="20"/>
          <w:szCs w:val="20"/>
        </w:rPr>
        <w:t xml:space="preserve">position of Ireland, the </w:t>
      </w:r>
      <w:r w:rsidRPr="00445A1E">
        <w:rPr>
          <w:rFonts w:ascii="Calibri" w:hAnsi="Calibri"/>
          <w:sz w:val="20"/>
          <w:szCs w:val="20"/>
        </w:rPr>
        <w:t>House of Lords, proportional</w:t>
      </w:r>
      <w:r w:rsidR="004B03B6" w:rsidRPr="00445A1E">
        <w:rPr>
          <w:rFonts w:ascii="Calibri" w:hAnsi="Calibri"/>
          <w:sz w:val="20"/>
          <w:szCs w:val="20"/>
        </w:rPr>
        <w:t xml:space="preserve"> representation</w:t>
      </w:r>
      <w:r w:rsidRPr="00445A1E">
        <w:rPr>
          <w:rFonts w:ascii="Calibri" w:hAnsi="Calibri"/>
          <w:sz w:val="20"/>
          <w:szCs w:val="20"/>
        </w:rPr>
        <w:t xml:space="preserve">, and the right to national self determination have proven intractable over decades. </w:t>
      </w:r>
      <w:r w:rsidR="0002687C" w:rsidRPr="00445A1E">
        <w:rPr>
          <w:rFonts w:ascii="Calibri" w:hAnsi="Calibri"/>
          <w:sz w:val="20"/>
          <w:szCs w:val="20"/>
        </w:rPr>
        <w:t>Now reform cannot save the constitution. It is merely a delaying tactic. ‘Solutions’</w:t>
      </w:r>
      <w:r w:rsidR="00BA18B6" w:rsidRPr="00445A1E">
        <w:rPr>
          <w:rFonts w:ascii="Calibri" w:hAnsi="Calibri"/>
          <w:sz w:val="20"/>
          <w:szCs w:val="20"/>
        </w:rPr>
        <w:t xml:space="preserve"> solve nothing. They eventually </w:t>
      </w:r>
      <w:r w:rsidR="002C00C4" w:rsidRPr="00445A1E">
        <w:rPr>
          <w:rFonts w:ascii="Calibri" w:hAnsi="Calibri"/>
          <w:sz w:val="20"/>
          <w:szCs w:val="20"/>
        </w:rPr>
        <w:t xml:space="preserve">bring more instability and further degeneration. </w:t>
      </w:r>
      <w:r w:rsidR="00BA18B6" w:rsidRPr="00445A1E">
        <w:rPr>
          <w:rFonts w:ascii="Calibri" w:hAnsi="Calibri"/>
          <w:sz w:val="20"/>
          <w:szCs w:val="20"/>
        </w:rPr>
        <w:t xml:space="preserve">‘No’ cannot stop the people on the move as the Scottish referendum is now showing us. </w:t>
      </w:r>
    </w:p>
    <w:p w:rsidR="0002687C" w:rsidRPr="00445A1E" w:rsidRDefault="000B7115" w:rsidP="000B55CA">
      <w:pPr>
        <w:spacing w:before="100" w:beforeAutospacing="1" w:after="100" w:afterAutospacing="1"/>
        <w:rPr>
          <w:rFonts w:ascii="Calibri" w:hAnsi="Calibri"/>
          <w:sz w:val="20"/>
          <w:szCs w:val="20"/>
        </w:rPr>
      </w:pPr>
      <w:r w:rsidRPr="00445A1E">
        <w:rPr>
          <w:rFonts w:ascii="Calibri" w:hAnsi="Calibri"/>
          <w:sz w:val="20"/>
          <w:szCs w:val="20"/>
        </w:rPr>
        <w:t xml:space="preserve">Westminster is incapable of reforming itself. Change has to come from outside parliament from the mobilisation of the people and the formation of a democratic movement. This movement must stand for the abolition of the old constitution and the mass </w:t>
      </w:r>
      <w:r w:rsidR="0002687C" w:rsidRPr="00445A1E">
        <w:rPr>
          <w:rFonts w:ascii="Calibri" w:hAnsi="Calibri"/>
          <w:sz w:val="20"/>
          <w:szCs w:val="20"/>
        </w:rPr>
        <w:t xml:space="preserve">democratic </w:t>
      </w:r>
      <w:r w:rsidRPr="00445A1E">
        <w:rPr>
          <w:rFonts w:ascii="Calibri" w:hAnsi="Calibri"/>
          <w:sz w:val="20"/>
          <w:szCs w:val="20"/>
        </w:rPr>
        <w:t xml:space="preserve">involvement of the people in creating a new one. Hence one </w:t>
      </w:r>
      <w:r w:rsidR="0002687C" w:rsidRPr="00445A1E">
        <w:rPr>
          <w:rFonts w:ascii="Calibri" w:hAnsi="Calibri"/>
          <w:sz w:val="20"/>
          <w:szCs w:val="20"/>
        </w:rPr>
        <w:t>defining characteristic</w:t>
      </w:r>
      <w:r w:rsidRPr="00445A1E">
        <w:rPr>
          <w:rFonts w:ascii="Calibri" w:hAnsi="Calibri"/>
          <w:sz w:val="20"/>
          <w:szCs w:val="20"/>
        </w:rPr>
        <w:t xml:space="preserve"> of democratic revolution is the </w:t>
      </w:r>
      <w:r w:rsidR="0002687C" w:rsidRPr="00445A1E">
        <w:rPr>
          <w:rFonts w:ascii="Calibri" w:hAnsi="Calibri"/>
          <w:sz w:val="20"/>
          <w:szCs w:val="20"/>
        </w:rPr>
        <w:t xml:space="preserve">involvement of the people and the </w:t>
      </w:r>
      <w:r w:rsidRPr="00445A1E">
        <w:rPr>
          <w:rFonts w:ascii="Calibri" w:hAnsi="Calibri"/>
          <w:sz w:val="20"/>
          <w:szCs w:val="20"/>
        </w:rPr>
        <w:t>creation of a constituent assembly</w:t>
      </w:r>
      <w:r w:rsidR="0002687C" w:rsidRPr="00445A1E">
        <w:rPr>
          <w:rFonts w:ascii="Calibri" w:hAnsi="Calibri"/>
          <w:sz w:val="20"/>
          <w:szCs w:val="20"/>
        </w:rPr>
        <w:t>.</w:t>
      </w:r>
    </w:p>
    <w:p w:rsidR="00015E73" w:rsidRPr="00445A1E" w:rsidRDefault="000B7115" w:rsidP="000B55CA">
      <w:pPr>
        <w:spacing w:before="100" w:beforeAutospacing="1" w:after="100" w:afterAutospacing="1"/>
        <w:rPr>
          <w:rFonts w:ascii="Calibri" w:hAnsi="Calibri"/>
          <w:sz w:val="20"/>
          <w:szCs w:val="20"/>
        </w:rPr>
      </w:pPr>
      <w:r w:rsidRPr="00445A1E">
        <w:rPr>
          <w:rFonts w:ascii="Calibri" w:hAnsi="Calibri"/>
          <w:sz w:val="20"/>
          <w:szCs w:val="20"/>
        </w:rPr>
        <w:t xml:space="preserve">In Scotland this process has been underway and was given a major boost during the Scottish referendum. The struggle became a transformative moment in which millions of people became engaged in </w:t>
      </w:r>
      <w:r w:rsidR="008E3CBC" w:rsidRPr="00445A1E">
        <w:rPr>
          <w:rFonts w:ascii="Calibri" w:hAnsi="Calibri"/>
          <w:sz w:val="20"/>
          <w:szCs w:val="20"/>
        </w:rPr>
        <w:t xml:space="preserve">democratic discussions in </w:t>
      </w:r>
      <w:r w:rsidRPr="00445A1E">
        <w:rPr>
          <w:rFonts w:ascii="Calibri" w:hAnsi="Calibri"/>
          <w:sz w:val="20"/>
          <w:szCs w:val="20"/>
        </w:rPr>
        <w:t xml:space="preserve">cities, towns and villages across Scotland. </w:t>
      </w:r>
      <w:r w:rsidR="005C30F8" w:rsidRPr="00445A1E">
        <w:rPr>
          <w:rFonts w:ascii="Calibri" w:hAnsi="Calibri"/>
          <w:sz w:val="20"/>
          <w:szCs w:val="20"/>
        </w:rPr>
        <w:t xml:space="preserve">Nothing like this has happened in England or Wales. Yet the possibility of the end of the Union has </w:t>
      </w:r>
      <w:r w:rsidR="008E3CBC" w:rsidRPr="00445A1E">
        <w:rPr>
          <w:rFonts w:ascii="Calibri" w:hAnsi="Calibri"/>
          <w:sz w:val="20"/>
          <w:szCs w:val="20"/>
        </w:rPr>
        <w:t>begun</w:t>
      </w:r>
      <w:r w:rsidR="005C30F8" w:rsidRPr="00445A1E">
        <w:rPr>
          <w:rFonts w:ascii="Calibri" w:hAnsi="Calibri"/>
          <w:sz w:val="20"/>
          <w:szCs w:val="20"/>
        </w:rPr>
        <w:t xml:space="preserve"> to </w:t>
      </w:r>
      <w:r w:rsidR="00492549">
        <w:rPr>
          <w:rFonts w:ascii="Calibri" w:hAnsi="Calibri"/>
          <w:sz w:val="20"/>
          <w:szCs w:val="20"/>
        </w:rPr>
        <w:t xml:space="preserve">shake up politics </w:t>
      </w:r>
      <w:r w:rsidR="005C30F8" w:rsidRPr="00445A1E">
        <w:rPr>
          <w:rFonts w:ascii="Calibri" w:hAnsi="Calibri"/>
          <w:sz w:val="20"/>
          <w:szCs w:val="20"/>
        </w:rPr>
        <w:t xml:space="preserve">in England where the majority of </w:t>
      </w:r>
      <w:r w:rsidR="008E3CBC" w:rsidRPr="00445A1E">
        <w:rPr>
          <w:rFonts w:ascii="Calibri" w:hAnsi="Calibri"/>
          <w:sz w:val="20"/>
          <w:szCs w:val="20"/>
        </w:rPr>
        <w:t xml:space="preserve">people </w:t>
      </w:r>
      <w:r w:rsidR="005C30F8" w:rsidRPr="00445A1E">
        <w:rPr>
          <w:rFonts w:ascii="Calibri" w:hAnsi="Calibri"/>
          <w:sz w:val="20"/>
          <w:szCs w:val="20"/>
        </w:rPr>
        <w:t xml:space="preserve">live. </w:t>
      </w:r>
      <w:r w:rsidRPr="00445A1E">
        <w:rPr>
          <w:rFonts w:ascii="Calibri" w:hAnsi="Calibri"/>
          <w:sz w:val="20"/>
          <w:szCs w:val="20"/>
        </w:rPr>
        <w:t xml:space="preserve"> </w:t>
      </w:r>
      <w:r w:rsidR="004B03B6" w:rsidRPr="00445A1E">
        <w:rPr>
          <w:rFonts w:ascii="Calibri" w:hAnsi="Calibri"/>
          <w:sz w:val="20"/>
          <w:szCs w:val="20"/>
        </w:rPr>
        <w:t xml:space="preserve"> </w:t>
      </w:r>
      <w:r w:rsidR="00015E73" w:rsidRPr="00445A1E">
        <w:rPr>
          <w:rFonts w:ascii="Calibri" w:hAnsi="Calibri"/>
          <w:sz w:val="20"/>
          <w:szCs w:val="20"/>
        </w:rPr>
        <w:t xml:space="preserve"> </w:t>
      </w:r>
    </w:p>
    <w:p w:rsidR="000D6D1F" w:rsidRPr="00445A1E" w:rsidRDefault="000D6D1F" w:rsidP="000D6D1F">
      <w:pPr>
        <w:rPr>
          <w:rFonts w:ascii="Calibri" w:hAnsi="Calibri"/>
          <w:sz w:val="20"/>
          <w:szCs w:val="20"/>
        </w:rPr>
      </w:pPr>
      <w:r w:rsidRPr="00445A1E">
        <w:rPr>
          <w:rFonts w:ascii="Calibri" w:hAnsi="Calibri"/>
          <w:sz w:val="20"/>
          <w:szCs w:val="20"/>
        </w:rPr>
        <w:t>Since 1688 the people have slowly fought their way into the system through struggles of, for example, the Chartists and the Suffragettes. But the people are not at the heart of the constitution. They are an add</w:t>
      </w:r>
      <w:r w:rsidR="008E3CBC" w:rsidRPr="00445A1E">
        <w:rPr>
          <w:rFonts w:ascii="Calibri" w:hAnsi="Calibri"/>
          <w:sz w:val="20"/>
          <w:szCs w:val="20"/>
        </w:rPr>
        <w:t>-</w:t>
      </w:r>
      <w:r w:rsidRPr="00445A1E">
        <w:rPr>
          <w:rFonts w:ascii="Calibri" w:hAnsi="Calibri"/>
          <w:sz w:val="20"/>
          <w:szCs w:val="20"/>
        </w:rPr>
        <w:t xml:space="preserve">on to a constitution weighed down by upgrades and set backs. Nobody understands </w:t>
      </w:r>
      <w:r w:rsidR="008E3CBC" w:rsidRPr="00445A1E">
        <w:rPr>
          <w:rFonts w:ascii="Calibri" w:hAnsi="Calibri"/>
          <w:sz w:val="20"/>
          <w:szCs w:val="20"/>
        </w:rPr>
        <w:t xml:space="preserve">dark corners and secret passages of </w:t>
      </w:r>
      <w:r w:rsidRPr="00445A1E">
        <w:rPr>
          <w:rFonts w:ascii="Calibri" w:hAnsi="Calibri"/>
          <w:sz w:val="20"/>
          <w:szCs w:val="20"/>
        </w:rPr>
        <w:t>our labyrinthine constitution</w:t>
      </w:r>
      <w:r w:rsidR="008E3CBC" w:rsidRPr="00445A1E">
        <w:rPr>
          <w:rFonts w:ascii="Calibri" w:hAnsi="Calibri"/>
          <w:sz w:val="20"/>
          <w:szCs w:val="20"/>
        </w:rPr>
        <w:t xml:space="preserve">. </w:t>
      </w:r>
      <w:r w:rsidRPr="00445A1E">
        <w:rPr>
          <w:rFonts w:ascii="Calibri" w:hAnsi="Calibri"/>
          <w:sz w:val="20"/>
          <w:szCs w:val="20"/>
        </w:rPr>
        <w:t>This is why the people should now take centre stage, scrap the whole thing, and design a new one with democratic ideas and principles for the 21</w:t>
      </w:r>
      <w:r w:rsidRPr="00445A1E">
        <w:rPr>
          <w:rFonts w:ascii="Calibri" w:hAnsi="Calibri"/>
          <w:sz w:val="20"/>
          <w:szCs w:val="20"/>
          <w:vertAlign w:val="superscript"/>
        </w:rPr>
        <w:t>st</w:t>
      </w:r>
      <w:r w:rsidRPr="00445A1E">
        <w:rPr>
          <w:rFonts w:ascii="Calibri" w:hAnsi="Calibri"/>
          <w:sz w:val="20"/>
          <w:szCs w:val="20"/>
        </w:rPr>
        <w:t xml:space="preserve"> century. </w:t>
      </w:r>
    </w:p>
    <w:p w:rsidR="00627BFA" w:rsidRPr="002820DF" w:rsidRDefault="00124EA1" w:rsidP="000B55CA">
      <w:pPr>
        <w:spacing w:before="100" w:beforeAutospacing="1" w:after="100" w:afterAutospacing="1"/>
        <w:rPr>
          <w:rFonts w:ascii="Calibri" w:hAnsi="Calibri"/>
          <w:b/>
        </w:rPr>
      </w:pPr>
      <w:r w:rsidRPr="002820DF">
        <w:rPr>
          <w:rFonts w:ascii="Calibri" w:hAnsi="Calibri"/>
          <w:b/>
        </w:rPr>
        <w:t xml:space="preserve">Scotland </w:t>
      </w:r>
      <w:r w:rsidR="006246BA" w:rsidRPr="002820DF">
        <w:rPr>
          <w:rFonts w:ascii="Calibri" w:hAnsi="Calibri"/>
          <w:b/>
        </w:rPr>
        <w:t xml:space="preserve">- </w:t>
      </w:r>
      <w:r w:rsidRPr="002820DF">
        <w:rPr>
          <w:rFonts w:ascii="Calibri" w:hAnsi="Calibri"/>
          <w:b/>
        </w:rPr>
        <w:t xml:space="preserve">breaking the mould </w:t>
      </w:r>
    </w:p>
    <w:p w:rsidR="006246BA" w:rsidRPr="00445A1E" w:rsidRDefault="006246BA" w:rsidP="000B55CA">
      <w:pPr>
        <w:spacing w:before="100" w:beforeAutospacing="1" w:after="100" w:afterAutospacing="1"/>
        <w:rPr>
          <w:rFonts w:ascii="Calibri" w:hAnsi="Calibri"/>
          <w:sz w:val="20"/>
          <w:szCs w:val="20"/>
        </w:rPr>
      </w:pPr>
      <w:r w:rsidRPr="00445A1E">
        <w:rPr>
          <w:rFonts w:ascii="Calibri" w:hAnsi="Calibri"/>
          <w:sz w:val="20"/>
          <w:szCs w:val="20"/>
        </w:rPr>
        <w:t xml:space="preserve">In 1983 the Social Democratic Party was formed by a right wing split from the Labour Party. A great fanfare proclaimed this would break the mould of British politics and open up radical change. Then the SDP and the Liberals formed the Liberal Democrats. In 2010 the party went into coalition with the Tories. No mould was broken. </w:t>
      </w:r>
      <w:r w:rsidR="005C30F8" w:rsidRPr="00445A1E">
        <w:rPr>
          <w:rFonts w:ascii="Calibri" w:hAnsi="Calibri"/>
          <w:sz w:val="20"/>
          <w:szCs w:val="20"/>
        </w:rPr>
        <w:t>Westminster proved far stronger</w:t>
      </w:r>
      <w:r w:rsidR="008E3CBC" w:rsidRPr="00445A1E">
        <w:rPr>
          <w:rFonts w:ascii="Calibri" w:hAnsi="Calibri"/>
          <w:sz w:val="20"/>
          <w:szCs w:val="20"/>
        </w:rPr>
        <w:t>. T</w:t>
      </w:r>
      <w:r w:rsidR="005C30F8" w:rsidRPr="00445A1E">
        <w:rPr>
          <w:rFonts w:ascii="Calibri" w:hAnsi="Calibri"/>
          <w:sz w:val="20"/>
          <w:szCs w:val="20"/>
        </w:rPr>
        <w:t xml:space="preserve">he Liberal Democrats parked their campaigning for PR </w:t>
      </w:r>
      <w:r w:rsidR="008E3CBC" w:rsidRPr="00445A1E">
        <w:rPr>
          <w:rFonts w:ascii="Calibri" w:hAnsi="Calibri"/>
          <w:sz w:val="20"/>
          <w:szCs w:val="20"/>
        </w:rPr>
        <w:t xml:space="preserve">in exchange </w:t>
      </w:r>
      <w:r w:rsidR="005C30F8" w:rsidRPr="00445A1E">
        <w:rPr>
          <w:rFonts w:ascii="Calibri" w:hAnsi="Calibri"/>
          <w:sz w:val="20"/>
          <w:szCs w:val="20"/>
        </w:rPr>
        <w:t xml:space="preserve">for Ministerial office. </w:t>
      </w:r>
    </w:p>
    <w:p w:rsidR="008E3CBC" w:rsidRPr="00445A1E" w:rsidRDefault="005C30F8" w:rsidP="005C30F8">
      <w:pPr>
        <w:spacing w:before="100" w:beforeAutospacing="1" w:after="100" w:afterAutospacing="1"/>
        <w:rPr>
          <w:rFonts w:ascii="Calibri" w:hAnsi="Calibri" w:cs="Arial"/>
          <w:sz w:val="20"/>
          <w:szCs w:val="20"/>
        </w:rPr>
      </w:pPr>
      <w:r w:rsidRPr="00445A1E">
        <w:rPr>
          <w:rFonts w:ascii="Calibri" w:hAnsi="Calibri"/>
          <w:sz w:val="20"/>
          <w:szCs w:val="20"/>
        </w:rPr>
        <w:t xml:space="preserve">Events in Scotland will prove to be the real mould breaker. </w:t>
      </w:r>
      <w:r w:rsidR="008E3CBC" w:rsidRPr="00445A1E">
        <w:rPr>
          <w:rFonts w:ascii="Calibri" w:hAnsi="Calibri"/>
          <w:sz w:val="20"/>
          <w:szCs w:val="20"/>
        </w:rPr>
        <w:t xml:space="preserve">The Union is </w:t>
      </w:r>
      <w:r w:rsidRPr="00445A1E">
        <w:rPr>
          <w:rFonts w:ascii="Calibri" w:hAnsi="Calibri"/>
          <w:sz w:val="20"/>
          <w:szCs w:val="20"/>
        </w:rPr>
        <w:t>at the heart of the British constitution</w:t>
      </w:r>
      <w:r w:rsidR="008E3CBC" w:rsidRPr="00445A1E">
        <w:rPr>
          <w:rFonts w:ascii="Calibri" w:hAnsi="Calibri"/>
          <w:sz w:val="20"/>
          <w:szCs w:val="20"/>
        </w:rPr>
        <w:t xml:space="preserve">. </w:t>
      </w:r>
      <w:r w:rsidRPr="00445A1E">
        <w:rPr>
          <w:rFonts w:ascii="Calibri" w:hAnsi="Calibri"/>
          <w:sz w:val="20"/>
          <w:szCs w:val="20"/>
        </w:rPr>
        <w:t xml:space="preserve">As Mick Brown in the Telegraph stated </w:t>
      </w:r>
      <w:r w:rsidR="008E3CBC" w:rsidRPr="00445A1E">
        <w:rPr>
          <w:rFonts w:ascii="Calibri" w:hAnsi="Calibri"/>
          <w:sz w:val="20"/>
          <w:szCs w:val="20"/>
        </w:rPr>
        <w:t xml:space="preserve">so gratefully that </w:t>
      </w:r>
      <w:r w:rsidRPr="00445A1E">
        <w:rPr>
          <w:rFonts w:ascii="Calibri" w:hAnsi="Calibri"/>
          <w:sz w:val="20"/>
          <w:szCs w:val="20"/>
        </w:rPr>
        <w:t xml:space="preserve">the </w:t>
      </w:r>
      <w:r w:rsidRPr="00445A1E">
        <w:rPr>
          <w:rFonts w:ascii="Calibri" w:hAnsi="Calibri" w:cs="Arial"/>
          <w:sz w:val="20"/>
          <w:szCs w:val="20"/>
        </w:rPr>
        <w:t>No majority “averted the biggest constitutional crisis in the nation’s history”. (</w:t>
      </w:r>
      <w:r w:rsidRPr="00445A1E">
        <w:rPr>
          <w:rStyle w:val="Emphasis"/>
          <w:rFonts w:ascii="Calibri" w:hAnsi="Calibri" w:cs="Arial"/>
          <w:sz w:val="20"/>
          <w:szCs w:val="20"/>
        </w:rPr>
        <w:t>Daily Telegraph</w:t>
      </w:r>
      <w:r w:rsidRPr="00445A1E">
        <w:rPr>
          <w:rFonts w:ascii="Calibri" w:hAnsi="Calibri" w:cs="Arial"/>
          <w:sz w:val="20"/>
          <w:szCs w:val="20"/>
        </w:rPr>
        <w:t xml:space="preserve"> 20 September 2014). </w:t>
      </w:r>
      <w:r w:rsidR="008E3CBC" w:rsidRPr="00445A1E">
        <w:rPr>
          <w:rFonts w:ascii="Calibri" w:hAnsi="Calibri" w:cs="Arial"/>
          <w:sz w:val="20"/>
          <w:szCs w:val="20"/>
        </w:rPr>
        <w:t>But t</w:t>
      </w:r>
      <w:r w:rsidRPr="00445A1E">
        <w:rPr>
          <w:rFonts w:ascii="Calibri" w:hAnsi="Calibri" w:cs="Arial"/>
          <w:sz w:val="20"/>
          <w:szCs w:val="20"/>
        </w:rPr>
        <w:t xml:space="preserve">hose who thought that the defeat of the Yes campaign would draw a line under the issue </w:t>
      </w:r>
      <w:r w:rsidR="008E3CBC" w:rsidRPr="00445A1E">
        <w:rPr>
          <w:rFonts w:ascii="Calibri" w:hAnsi="Calibri" w:cs="Arial"/>
          <w:sz w:val="20"/>
          <w:szCs w:val="20"/>
        </w:rPr>
        <w:t xml:space="preserve">were </w:t>
      </w:r>
      <w:r w:rsidR="00862C44" w:rsidRPr="00445A1E">
        <w:rPr>
          <w:rFonts w:ascii="Calibri" w:hAnsi="Calibri" w:cs="Arial"/>
          <w:sz w:val="20"/>
          <w:szCs w:val="20"/>
        </w:rPr>
        <w:t xml:space="preserve">sadly mistaken. </w:t>
      </w:r>
    </w:p>
    <w:p w:rsidR="00B52B9B" w:rsidRPr="00445A1E" w:rsidRDefault="00862C44" w:rsidP="008E3CBC">
      <w:pPr>
        <w:spacing w:before="100" w:beforeAutospacing="1" w:after="100" w:afterAutospacing="1"/>
        <w:rPr>
          <w:rFonts w:ascii="Calibri" w:hAnsi="Calibri"/>
          <w:sz w:val="20"/>
          <w:szCs w:val="20"/>
        </w:rPr>
      </w:pPr>
      <w:r w:rsidRPr="00445A1E">
        <w:rPr>
          <w:rFonts w:ascii="Calibri" w:hAnsi="Calibri" w:cs="Arial"/>
          <w:sz w:val="20"/>
          <w:szCs w:val="20"/>
        </w:rPr>
        <w:t xml:space="preserve">Once the process of democratic revolution is underway the genie cannot simply be put back in the bottle. </w:t>
      </w:r>
      <w:r w:rsidR="008E3CBC" w:rsidRPr="00445A1E">
        <w:rPr>
          <w:rFonts w:ascii="Calibri" w:hAnsi="Calibri" w:cs="Arial"/>
          <w:sz w:val="20"/>
          <w:szCs w:val="20"/>
        </w:rPr>
        <w:t>“No” will not stop a growing movement. All it did was put</w:t>
      </w:r>
      <w:r w:rsidR="008E3CBC" w:rsidRPr="00445A1E">
        <w:rPr>
          <w:rFonts w:ascii="Calibri" w:hAnsi="Calibri"/>
          <w:sz w:val="20"/>
          <w:szCs w:val="20"/>
        </w:rPr>
        <w:t xml:space="preserve"> Cameron in the driving seat and UKIP not far behind</w:t>
      </w:r>
      <w:r w:rsidR="00B52B9B" w:rsidRPr="00445A1E">
        <w:rPr>
          <w:rFonts w:ascii="Calibri" w:hAnsi="Calibri"/>
          <w:sz w:val="20"/>
          <w:szCs w:val="20"/>
        </w:rPr>
        <w:t xml:space="preserve">, </w:t>
      </w:r>
      <w:r w:rsidR="008E3CBC" w:rsidRPr="00445A1E">
        <w:rPr>
          <w:rFonts w:ascii="Calibri" w:hAnsi="Calibri"/>
          <w:sz w:val="20"/>
          <w:szCs w:val="20"/>
        </w:rPr>
        <w:t xml:space="preserve">appealing to English nationalism. </w:t>
      </w:r>
      <w:r w:rsidR="00B52B9B" w:rsidRPr="00445A1E">
        <w:rPr>
          <w:rFonts w:ascii="Calibri" w:hAnsi="Calibri"/>
          <w:sz w:val="20"/>
          <w:szCs w:val="20"/>
        </w:rPr>
        <w:t xml:space="preserve">The Tories called for ‘English votes for English laws’. This has raised other issues such as demands for an English parliament, regional assemblies and federalism. </w:t>
      </w:r>
    </w:p>
    <w:p w:rsidR="001C42C3" w:rsidRPr="00445A1E" w:rsidRDefault="001C42C3" w:rsidP="001C42C3">
      <w:pPr>
        <w:rPr>
          <w:rFonts w:ascii="Calibri" w:hAnsi="Calibri"/>
          <w:sz w:val="20"/>
          <w:szCs w:val="20"/>
        </w:rPr>
      </w:pPr>
      <w:r w:rsidRPr="00445A1E">
        <w:rPr>
          <w:rFonts w:ascii="Calibri" w:hAnsi="Calibri"/>
          <w:sz w:val="20"/>
          <w:szCs w:val="20"/>
        </w:rPr>
        <w:t xml:space="preserve">The Act of Union (1707) is one of the pillars of the British constitution and its abolition would have major and unpredictable consequences for the rest of the UK. A majority of Scottish voters rejected this at least in part because </w:t>
      </w:r>
      <w:r w:rsidRPr="00445A1E">
        <w:rPr>
          <w:rFonts w:ascii="Calibri" w:hAnsi="Calibri"/>
          <w:sz w:val="20"/>
          <w:szCs w:val="20"/>
        </w:rPr>
        <w:lastRenderedPageBreak/>
        <w:t xml:space="preserve">of the promise of greater powers. This has heightened the imbalance in the UK constitution and the contradictions of having a semi-federal system as highlighted by the ‘West Lothian’ question in which Scottish MPs vote on matters which affect England and not Scotland (e.g. NHS).  </w:t>
      </w:r>
    </w:p>
    <w:p w:rsidR="00DF5E6A" w:rsidRPr="00445A1E" w:rsidRDefault="00B52B9B" w:rsidP="008E3CBC">
      <w:pPr>
        <w:spacing w:before="100" w:beforeAutospacing="1" w:after="100" w:afterAutospacing="1"/>
        <w:rPr>
          <w:rFonts w:ascii="Calibri" w:hAnsi="Calibri"/>
          <w:sz w:val="20"/>
          <w:szCs w:val="20"/>
        </w:rPr>
      </w:pPr>
      <w:r w:rsidRPr="00445A1E">
        <w:rPr>
          <w:rFonts w:ascii="Calibri" w:hAnsi="Calibri"/>
          <w:sz w:val="20"/>
          <w:szCs w:val="20"/>
        </w:rPr>
        <w:t>The conservative wants to cling on to the past as long as possible. The revolutionary wants a clean break in the interests of democracy</w:t>
      </w:r>
      <w:r w:rsidR="00DF5E6A" w:rsidRPr="00445A1E">
        <w:rPr>
          <w:rFonts w:ascii="Calibri" w:hAnsi="Calibri"/>
          <w:sz w:val="20"/>
          <w:szCs w:val="20"/>
        </w:rPr>
        <w:t>, which in</w:t>
      </w:r>
      <w:r w:rsidRPr="00445A1E">
        <w:rPr>
          <w:rFonts w:ascii="Calibri" w:hAnsi="Calibri"/>
          <w:sz w:val="20"/>
          <w:szCs w:val="20"/>
        </w:rPr>
        <w:t xml:space="preserve"> this case means the immediate abolition of the Acts of Union. Now we live in dangerous times. The Union </w:t>
      </w:r>
      <w:r w:rsidR="00DF5E6A" w:rsidRPr="00445A1E">
        <w:rPr>
          <w:rFonts w:ascii="Calibri" w:hAnsi="Calibri"/>
          <w:sz w:val="20"/>
          <w:szCs w:val="20"/>
        </w:rPr>
        <w:t xml:space="preserve">is ended, but </w:t>
      </w:r>
      <w:r w:rsidRPr="00445A1E">
        <w:rPr>
          <w:rFonts w:ascii="Calibri" w:hAnsi="Calibri"/>
          <w:sz w:val="20"/>
          <w:szCs w:val="20"/>
        </w:rPr>
        <w:t>cannot be ended</w:t>
      </w:r>
      <w:r w:rsidR="00DF5E6A" w:rsidRPr="00445A1E">
        <w:rPr>
          <w:rFonts w:ascii="Calibri" w:hAnsi="Calibri"/>
          <w:sz w:val="20"/>
          <w:szCs w:val="20"/>
        </w:rPr>
        <w:t xml:space="preserve">. It is broken and cannot </w:t>
      </w:r>
      <w:r w:rsidRPr="00445A1E">
        <w:rPr>
          <w:rFonts w:ascii="Calibri" w:hAnsi="Calibri"/>
          <w:sz w:val="20"/>
          <w:szCs w:val="20"/>
        </w:rPr>
        <w:t xml:space="preserve">be mended. </w:t>
      </w:r>
      <w:r w:rsidR="00DF5E6A" w:rsidRPr="00445A1E">
        <w:rPr>
          <w:rFonts w:ascii="Calibri" w:hAnsi="Calibri"/>
          <w:sz w:val="20"/>
          <w:szCs w:val="20"/>
        </w:rPr>
        <w:t xml:space="preserve">Inevitably </w:t>
      </w:r>
      <w:r w:rsidRPr="00445A1E">
        <w:rPr>
          <w:rFonts w:ascii="Calibri" w:hAnsi="Calibri"/>
          <w:sz w:val="20"/>
          <w:szCs w:val="20"/>
        </w:rPr>
        <w:t xml:space="preserve">resentment will build both sides of the border. </w:t>
      </w:r>
      <w:r w:rsidR="00DF5E6A" w:rsidRPr="00445A1E">
        <w:rPr>
          <w:rFonts w:ascii="Calibri" w:hAnsi="Calibri"/>
          <w:sz w:val="20"/>
          <w:szCs w:val="20"/>
        </w:rPr>
        <w:t xml:space="preserve">In England, chauvinism is being promoted by opportunist politicians who demand Scotland stays, but </w:t>
      </w:r>
      <w:r w:rsidR="00492549">
        <w:rPr>
          <w:rFonts w:ascii="Calibri" w:hAnsi="Calibri"/>
          <w:sz w:val="20"/>
          <w:szCs w:val="20"/>
        </w:rPr>
        <w:t xml:space="preserve">claims </w:t>
      </w:r>
      <w:r w:rsidR="00DF5E6A" w:rsidRPr="00445A1E">
        <w:rPr>
          <w:rFonts w:ascii="Calibri" w:hAnsi="Calibri"/>
          <w:sz w:val="20"/>
          <w:szCs w:val="20"/>
        </w:rPr>
        <w:t xml:space="preserve">they cannot be trusted. </w:t>
      </w:r>
      <w:r w:rsidR="001C42C3" w:rsidRPr="00445A1E">
        <w:rPr>
          <w:rFonts w:ascii="Calibri" w:hAnsi="Calibri"/>
          <w:sz w:val="20"/>
          <w:szCs w:val="20"/>
        </w:rPr>
        <w:t xml:space="preserve">Scottish </w:t>
      </w:r>
      <w:r w:rsidR="00492549">
        <w:rPr>
          <w:rFonts w:ascii="Calibri" w:hAnsi="Calibri"/>
          <w:sz w:val="20"/>
          <w:szCs w:val="20"/>
        </w:rPr>
        <w:t xml:space="preserve">people </w:t>
      </w:r>
      <w:r w:rsidR="001C42C3" w:rsidRPr="00445A1E">
        <w:rPr>
          <w:rFonts w:ascii="Calibri" w:hAnsi="Calibri"/>
          <w:sz w:val="20"/>
          <w:szCs w:val="20"/>
        </w:rPr>
        <w:t xml:space="preserve">will feel resentful about this.  </w:t>
      </w:r>
    </w:p>
    <w:p w:rsidR="001C42C3" w:rsidRPr="00445A1E" w:rsidRDefault="001C42C3" w:rsidP="001C42C3">
      <w:pPr>
        <w:spacing w:before="100" w:beforeAutospacing="1" w:after="100" w:afterAutospacing="1"/>
        <w:rPr>
          <w:rFonts w:ascii="Calibri" w:hAnsi="Calibri"/>
          <w:sz w:val="20"/>
          <w:szCs w:val="20"/>
        </w:rPr>
      </w:pPr>
      <w:r w:rsidRPr="00445A1E">
        <w:rPr>
          <w:rFonts w:ascii="Calibri" w:hAnsi="Calibri"/>
          <w:sz w:val="20"/>
          <w:szCs w:val="20"/>
        </w:rPr>
        <w:t xml:space="preserve">The rebellion against Westminster, starting in Scotland, will not remain there. England, Ireland, Scotland and Wales, are tied to each other by law, history and culture. The general election has put Scotland back on centre stage. Nicola Sturgeon, leader of the Scottish National Party, has taken the TV debate by storm. The shock waves of democratic revolution will shake the rest of the country. Scotland’s rebellion is England’s opportunity. This is why we have raised the slogan “Another England is possible”. </w:t>
      </w:r>
    </w:p>
    <w:p w:rsidR="005C0401" w:rsidRPr="002820DF" w:rsidRDefault="005C0401" w:rsidP="005C0401">
      <w:pPr>
        <w:rPr>
          <w:rFonts w:ascii="Calibri" w:hAnsi="Calibri"/>
          <w:b/>
        </w:rPr>
      </w:pPr>
      <w:r w:rsidRPr="002820DF">
        <w:rPr>
          <w:rFonts w:ascii="Calibri" w:hAnsi="Calibri"/>
          <w:b/>
        </w:rPr>
        <w:t>Another England is Possible</w:t>
      </w:r>
    </w:p>
    <w:p w:rsidR="005C0401" w:rsidRPr="002820DF" w:rsidRDefault="005C0401" w:rsidP="005C0401">
      <w:pPr>
        <w:rPr>
          <w:rFonts w:ascii="Calibri" w:hAnsi="Calibri"/>
          <w:b/>
        </w:rPr>
      </w:pPr>
    </w:p>
    <w:p w:rsidR="006145B1" w:rsidRPr="00445A1E" w:rsidRDefault="006145B1" w:rsidP="005C0401">
      <w:pPr>
        <w:rPr>
          <w:rFonts w:ascii="Calibri" w:hAnsi="Calibri"/>
          <w:sz w:val="20"/>
          <w:szCs w:val="20"/>
        </w:rPr>
      </w:pPr>
      <w:r w:rsidRPr="00445A1E">
        <w:rPr>
          <w:rFonts w:ascii="Calibri" w:hAnsi="Calibri"/>
          <w:sz w:val="20"/>
          <w:szCs w:val="20"/>
        </w:rPr>
        <w:t xml:space="preserve">In Scotland the Radical Independence Campaign revived the Scottish left so damaged by the split in the Scottish Socialist Party. Part of the energy that grew around the referendum was around the idea that “Another Scotland is Possible”. This was far more than a political demand but connected to a cultural movement about redefining the kind of country that Scotland </w:t>
      </w:r>
      <w:r w:rsidR="001C42C3" w:rsidRPr="00445A1E">
        <w:rPr>
          <w:rFonts w:ascii="Calibri" w:hAnsi="Calibri"/>
          <w:sz w:val="20"/>
          <w:szCs w:val="20"/>
        </w:rPr>
        <w:t xml:space="preserve">is </w:t>
      </w:r>
      <w:r w:rsidRPr="00445A1E">
        <w:rPr>
          <w:rFonts w:ascii="Calibri" w:hAnsi="Calibri"/>
          <w:sz w:val="20"/>
          <w:szCs w:val="20"/>
        </w:rPr>
        <w:t xml:space="preserve">now becoming at the beginning of the </w:t>
      </w:r>
      <w:r w:rsidR="001C42C3" w:rsidRPr="00445A1E">
        <w:rPr>
          <w:rFonts w:ascii="Calibri" w:hAnsi="Calibri"/>
          <w:sz w:val="20"/>
          <w:szCs w:val="20"/>
        </w:rPr>
        <w:t xml:space="preserve">twenty first </w:t>
      </w:r>
      <w:r w:rsidRPr="00445A1E">
        <w:rPr>
          <w:rFonts w:ascii="Calibri" w:hAnsi="Calibri"/>
          <w:sz w:val="20"/>
          <w:szCs w:val="20"/>
        </w:rPr>
        <w:t xml:space="preserve">century. </w:t>
      </w:r>
    </w:p>
    <w:p w:rsidR="006145B1" w:rsidRPr="00445A1E" w:rsidRDefault="006145B1" w:rsidP="005C0401">
      <w:pPr>
        <w:rPr>
          <w:rFonts w:ascii="Calibri" w:hAnsi="Calibri"/>
          <w:sz w:val="20"/>
          <w:szCs w:val="20"/>
        </w:rPr>
      </w:pPr>
    </w:p>
    <w:p w:rsidR="006A6E3F" w:rsidRPr="00445A1E" w:rsidRDefault="006145B1" w:rsidP="005C0401">
      <w:pPr>
        <w:rPr>
          <w:rFonts w:ascii="Calibri" w:hAnsi="Calibri"/>
          <w:sz w:val="20"/>
          <w:szCs w:val="20"/>
        </w:rPr>
      </w:pPr>
      <w:r w:rsidRPr="00445A1E">
        <w:rPr>
          <w:rFonts w:ascii="Calibri" w:hAnsi="Calibri"/>
          <w:sz w:val="20"/>
          <w:szCs w:val="20"/>
        </w:rPr>
        <w:t>Scotland has come to see itself as a European social democratic country. The national question is not confined to Scotland, Ireland or Wales. England has become a very different country</w:t>
      </w:r>
      <w:r w:rsidR="001C42C3" w:rsidRPr="00445A1E">
        <w:rPr>
          <w:rFonts w:ascii="Calibri" w:hAnsi="Calibri"/>
          <w:sz w:val="20"/>
          <w:szCs w:val="20"/>
        </w:rPr>
        <w:t xml:space="preserve"> too</w:t>
      </w:r>
      <w:r w:rsidR="006A6E3F" w:rsidRPr="00445A1E">
        <w:rPr>
          <w:rFonts w:ascii="Calibri" w:hAnsi="Calibri"/>
          <w:sz w:val="20"/>
          <w:szCs w:val="20"/>
        </w:rPr>
        <w:t xml:space="preserve">. It is undeniably </w:t>
      </w:r>
      <w:r w:rsidRPr="00445A1E">
        <w:rPr>
          <w:rFonts w:ascii="Calibri" w:hAnsi="Calibri"/>
          <w:sz w:val="20"/>
          <w:szCs w:val="20"/>
        </w:rPr>
        <w:t>more multi-ethnic, multi-religious</w:t>
      </w:r>
      <w:r w:rsidR="006A6E3F" w:rsidRPr="00445A1E">
        <w:rPr>
          <w:rFonts w:ascii="Calibri" w:hAnsi="Calibri"/>
          <w:sz w:val="20"/>
          <w:szCs w:val="20"/>
        </w:rPr>
        <w:t xml:space="preserve"> and multi-cultural country than the old idea of the British-England. The message that “Another England is Possible” extends the idea not only that England needs a democratic revolution but a cultural revolution too. </w:t>
      </w:r>
    </w:p>
    <w:p w:rsidR="006A6E3F" w:rsidRPr="00445A1E" w:rsidRDefault="006A6E3F" w:rsidP="005C0401">
      <w:pPr>
        <w:rPr>
          <w:rFonts w:ascii="Calibri" w:hAnsi="Calibri"/>
          <w:sz w:val="20"/>
          <w:szCs w:val="20"/>
        </w:rPr>
      </w:pPr>
    </w:p>
    <w:p w:rsidR="006145B1" w:rsidRPr="00445A1E" w:rsidRDefault="001C42C3" w:rsidP="005C0401">
      <w:pPr>
        <w:rPr>
          <w:rFonts w:ascii="Calibri" w:hAnsi="Calibri"/>
          <w:sz w:val="20"/>
          <w:szCs w:val="20"/>
        </w:rPr>
      </w:pPr>
      <w:r w:rsidRPr="00445A1E">
        <w:rPr>
          <w:rFonts w:ascii="Calibri" w:hAnsi="Calibri"/>
          <w:sz w:val="20"/>
          <w:szCs w:val="20"/>
        </w:rPr>
        <w:t xml:space="preserve">Republican socialists in England </w:t>
      </w:r>
      <w:r w:rsidR="006A6E3F" w:rsidRPr="00445A1E">
        <w:rPr>
          <w:rFonts w:ascii="Calibri" w:hAnsi="Calibri"/>
          <w:sz w:val="20"/>
          <w:szCs w:val="20"/>
        </w:rPr>
        <w:t xml:space="preserve">have rejected the flag of St George </w:t>
      </w:r>
      <w:r w:rsidRPr="00445A1E">
        <w:rPr>
          <w:rFonts w:ascii="Calibri" w:hAnsi="Calibri"/>
          <w:sz w:val="20"/>
          <w:szCs w:val="20"/>
        </w:rPr>
        <w:t xml:space="preserve">which </w:t>
      </w:r>
      <w:r w:rsidR="006A6E3F" w:rsidRPr="00445A1E">
        <w:rPr>
          <w:rFonts w:ascii="Calibri" w:hAnsi="Calibri"/>
          <w:sz w:val="20"/>
          <w:szCs w:val="20"/>
        </w:rPr>
        <w:t>represent</w:t>
      </w:r>
      <w:r w:rsidRPr="00445A1E">
        <w:rPr>
          <w:rFonts w:ascii="Calibri" w:hAnsi="Calibri"/>
          <w:sz w:val="20"/>
          <w:szCs w:val="20"/>
        </w:rPr>
        <w:t>s</w:t>
      </w:r>
      <w:r w:rsidR="006A6E3F" w:rsidRPr="00445A1E">
        <w:rPr>
          <w:rFonts w:ascii="Calibri" w:hAnsi="Calibri"/>
          <w:sz w:val="20"/>
          <w:szCs w:val="20"/>
        </w:rPr>
        <w:t xml:space="preserve"> a royal, </w:t>
      </w:r>
      <w:r w:rsidR="00957FF3" w:rsidRPr="00445A1E">
        <w:rPr>
          <w:rFonts w:ascii="Calibri" w:hAnsi="Calibri"/>
          <w:sz w:val="20"/>
          <w:szCs w:val="20"/>
        </w:rPr>
        <w:t xml:space="preserve">imperial </w:t>
      </w:r>
      <w:r w:rsidR="006A6E3F" w:rsidRPr="00445A1E">
        <w:rPr>
          <w:rFonts w:ascii="Calibri" w:hAnsi="Calibri"/>
          <w:sz w:val="20"/>
          <w:szCs w:val="20"/>
        </w:rPr>
        <w:t xml:space="preserve">crusader and Christian heritage which we renounce. A modern country needs to draw on its democratic </w:t>
      </w:r>
      <w:r w:rsidR="00957FF3" w:rsidRPr="00445A1E">
        <w:rPr>
          <w:rFonts w:ascii="Calibri" w:hAnsi="Calibri"/>
          <w:sz w:val="20"/>
          <w:szCs w:val="20"/>
        </w:rPr>
        <w:t xml:space="preserve">and secular </w:t>
      </w:r>
      <w:r w:rsidR="006A6E3F" w:rsidRPr="00445A1E">
        <w:rPr>
          <w:rFonts w:ascii="Calibri" w:hAnsi="Calibri"/>
          <w:sz w:val="20"/>
          <w:szCs w:val="20"/>
        </w:rPr>
        <w:t xml:space="preserve">traditions and in particular to celebrate those who fought and in some case died in the struggle for democracy. </w:t>
      </w:r>
      <w:r w:rsidR="00957FF3" w:rsidRPr="00445A1E">
        <w:rPr>
          <w:rFonts w:ascii="Calibri" w:hAnsi="Calibri"/>
          <w:sz w:val="20"/>
          <w:szCs w:val="20"/>
        </w:rPr>
        <w:t xml:space="preserve">We need </w:t>
      </w:r>
      <w:r w:rsidR="00492549">
        <w:rPr>
          <w:rFonts w:ascii="Calibri" w:hAnsi="Calibri"/>
          <w:sz w:val="20"/>
          <w:szCs w:val="20"/>
        </w:rPr>
        <w:t xml:space="preserve">a new </w:t>
      </w:r>
      <w:r w:rsidR="00957FF3" w:rsidRPr="00445A1E">
        <w:rPr>
          <w:rFonts w:ascii="Calibri" w:hAnsi="Calibri"/>
          <w:sz w:val="20"/>
          <w:szCs w:val="20"/>
        </w:rPr>
        <w:t xml:space="preserve">flag to symbolise “Another England”. We have taken Green, Violet and Red as representing England’s struggle for democracy, starting with the Sea Green of </w:t>
      </w:r>
      <w:r w:rsidR="006A6E3F" w:rsidRPr="00445A1E">
        <w:rPr>
          <w:rFonts w:ascii="Calibri" w:hAnsi="Calibri"/>
          <w:sz w:val="20"/>
          <w:szCs w:val="20"/>
        </w:rPr>
        <w:t>the Levellers</w:t>
      </w:r>
      <w:r w:rsidR="00957FF3" w:rsidRPr="00445A1E">
        <w:rPr>
          <w:rFonts w:ascii="Calibri" w:hAnsi="Calibri"/>
          <w:sz w:val="20"/>
          <w:szCs w:val="20"/>
        </w:rPr>
        <w:t>,</w:t>
      </w:r>
      <w:r w:rsidR="006A6E3F" w:rsidRPr="00445A1E">
        <w:rPr>
          <w:rFonts w:ascii="Calibri" w:hAnsi="Calibri"/>
          <w:sz w:val="20"/>
          <w:szCs w:val="20"/>
        </w:rPr>
        <w:t xml:space="preserve"> the most radical and advanced democratic party of the English revolution. </w:t>
      </w:r>
      <w:r w:rsidR="00492549">
        <w:rPr>
          <w:rFonts w:ascii="Calibri" w:hAnsi="Calibri"/>
          <w:sz w:val="20"/>
          <w:szCs w:val="20"/>
        </w:rPr>
        <w:t>Whilst n</w:t>
      </w:r>
      <w:r w:rsidR="006A6E3F" w:rsidRPr="00445A1E">
        <w:rPr>
          <w:rFonts w:ascii="Calibri" w:hAnsi="Calibri"/>
          <w:sz w:val="20"/>
          <w:szCs w:val="20"/>
        </w:rPr>
        <w:t>ot forgetting Thomas Paine</w:t>
      </w:r>
      <w:r w:rsidR="00FD3A05" w:rsidRPr="00445A1E">
        <w:rPr>
          <w:rFonts w:ascii="Calibri" w:hAnsi="Calibri"/>
          <w:sz w:val="20"/>
          <w:szCs w:val="20"/>
        </w:rPr>
        <w:t>, we</w:t>
      </w:r>
      <w:r w:rsidR="006A6E3F" w:rsidRPr="00445A1E">
        <w:rPr>
          <w:rFonts w:ascii="Calibri" w:hAnsi="Calibri"/>
          <w:sz w:val="20"/>
          <w:szCs w:val="20"/>
        </w:rPr>
        <w:t xml:space="preserve"> </w:t>
      </w:r>
      <w:r w:rsidR="00492549">
        <w:rPr>
          <w:rFonts w:ascii="Calibri" w:hAnsi="Calibri"/>
          <w:sz w:val="20"/>
          <w:szCs w:val="20"/>
        </w:rPr>
        <w:t xml:space="preserve">also </w:t>
      </w:r>
      <w:r w:rsidR="006A6E3F" w:rsidRPr="00445A1E">
        <w:rPr>
          <w:rFonts w:ascii="Calibri" w:hAnsi="Calibri"/>
          <w:sz w:val="20"/>
          <w:szCs w:val="20"/>
        </w:rPr>
        <w:t xml:space="preserve">identify the </w:t>
      </w:r>
      <w:r w:rsidR="00957FF3" w:rsidRPr="00445A1E">
        <w:rPr>
          <w:rFonts w:ascii="Calibri" w:hAnsi="Calibri"/>
          <w:sz w:val="20"/>
          <w:szCs w:val="20"/>
        </w:rPr>
        <w:t xml:space="preserve">Red, White and Green of the </w:t>
      </w:r>
      <w:r w:rsidR="006A6E3F" w:rsidRPr="00445A1E">
        <w:rPr>
          <w:rFonts w:ascii="Calibri" w:hAnsi="Calibri"/>
          <w:sz w:val="20"/>
          <w:szCs w:val="20"/>
        </w:rPr>
        <w:t>Chartist movement</w:t>
      </w:r>
      <w:r w:rsidR="00957FF3" w:rsidRPr="00445A1E">
        <w:rPr>
          <w:rFonts w:ascii="Calibri" w:hAnsi="Calibri"/>
          <w:sz w:val="20"/>
          <w:szCs w:val="20"/>
        </w:rPr>
        <w:t xml:space="preserve">, </w:t>
      </w:r>
      <w:r w:rsidR="006A6E3F" w:rsidRPr="00445A1E">
        <w:rPr>
          <w:rFonts w:ascii="Calibri" w:hAnsi="Calibri"/>
          <w:sz w:val="20"/>
          <w:szCs w:val="20"/>
        </w:rPr>
        <w:t>the first modern working class movement</w:t>
      </w:r>
      <w:r w:rsidR="00FD3A05" w:rsidRPr="00445A1E">
        <w:rPr>
          <w:rFonts w:ascii="Calibri" w:hAnsi="Calibri"/>
          <w:sz w:val="20"/>
          <w:szCs w:val="20"/>
        </w:rPr>
        <w:t xml:space="preserve"> for democracy. Finally we pay tribute to the struggle of the Suffragettes who</w:t>
      </w:r>
      <w:r w:rsidR="00957FF3" w:rsidRPr="00445A1E">
        <w:rPr>
          <w:rFonts w:ascii="Calibri" w:hAnsi="Calibri"/>
          <w:sz w:val="20"/>
          <w:szCs w:val="20"/>
        </w:rPr>
        <w:t xml:space="preserve">se Green, White and Violet flag stood for ‘Give Women Votes’. </w:t>
      </w:r>
      <w:r w:rsidR="00FD3A05" w:rsidRPr="00445A1E">
        <w:rPr>
          <w:rFonts w:ascii="Calibri" w:hAnsi="Calibri"/>
          <w:sz w:val="20"/>
          <w:szCs w:val="20"/>
        </w:rPr>
        <w:t xml:space="preserve">  </w:t>
      </w:r>
      <w:r w:rsidR="006145B1" w:rsidRPr="00445A1E">
        <w:rPr>
          <w:rFonts w:ascii="Calibri" w:hAnsi="Calibri"/>
          <w:sz w:val="20"/>
          <w:szCs w:val="20"/>
        </w:rPr>
        <w:t xml:space="preserve">   </w:t>
      </w:r>
    </w:p>
    <w:p w:rsidR="005C0401" w:rsidRPr="00445A1E" w:rsidRDefault="005C0401" w:rsidP="005C0401">
      <w:pPr>
        <w:rPr>
          <w:rFonts w:ascii="Calibri" w:hAnsi="Calibri"/>
          <w:sz w:val="20"/>
          <w:szCs w:val="20"/>
        </w:rPr>
      </w:pPr>
    </w:p>
    <w:p w:rsidR="00AD66A7" w:rsidRPr="002820DF" w:rsidRDefault="00FD3A05" w:rsidP="00AD66A7">
      <w:pPr>
        <w:rPr>
          <w:rFonts w:ascii="Calibri" w:hAnsi="Calibri" w:cs="Arial"/>
          <w:b/>
        </w:rPr>
      </w:pPr>
      <w:r w:rsidRPr="002820DF">
        <w:rPr>
          <w:rFonts w:ascii="Calibri" w:hAnsi="Calibri"/>
          <w:b/>
        </w:rPr>
        <w:t xml:space="preserve">Close </w:t>
      </w:r>
      <w:proofErr w:type="gramStart"/>
      <w:r w:rsidRPr="002820DF">
        <w:rPr>
          <w:rFonts w:ascii="Calibri" w:hAnsi="Calibri"/>
          <w:b/>
        </w:rPr>
        <w:t>It</w:t>
      </w:r>
      <w:proofErr w:type="gramEnd"/>
      <w:r w:rsidRPr="002820DF">
        <w:rPr>
          <w:rFonts w:ascii="Calibri" w:hAnsi="Calibri"/>
          <w:b/>
        </w:rPr>
        <w:t xml:space="preserve"> Down </w:t>
      </w:r>
      <w:r w:rsidR="00AD66A7" w:rsidRPr="002820DF">
        <w:rPr>
          <w:rFonts w:ascii="Calibri" w:hAnsi="Calibri" w:cs="Arial"/>
          <w:b/>
        </w:rPr>
        <w:t xml:space="preserve">- useless and dangerous </w:t>
      </w:r>
    </w:p>
    <w:p w:rsidR="00AD66A7" w:rsidRPr="00445A1E" w:rsidRDefault="00AD66A7" w:rsidP="00AD66A7">
      <w:pPr>
        <w:spacing w:before="100" w:beforeAutospacing="1" w:after="100" w:afterAutospacing="1"/>
        <w:rPr>
          <w:rFonts w:ascii="Calibri" w:hAnsi="Calibri"/>
          <w:sz w:val="20"/>
          <w:szCs w:val="20"/>
        </w:rPr>
      </w:pPr>
      <w:r w:rsidRPr="00445A1E">
        <w:rPr>
          <w:rFonts w:ascii="Calibri" w:hAnsi="Calibri"/>
          <w:sz w:val="20"/>
          <w:szCs w:val="20"/>
        </w:rPr>
        <w:t xml:space="preserve">On 6th February 1649 the Commons resolved that the House of Lords </w:t>
      </w:r>
      <w:proofErr w:type="gramStart"/>
      <w:r w:rsidRPr="00445A1E">
        <w:rPr>
          <w:rFonts w:ascii="Calibri" w:hAnsi="Calibri"/>
          <w:sz w:val="20"/>
          <w:szCs w:val="20"/>
        </w:rPr>
        <w:t>was</w:t>
      </w:r>
      <w:proofErr w:type="gramEnd"/>
      <w:r w:rsidRPr="00445A1E">
        <w:rPr>
          <w:rFonts w:ascii="Calibri" w:hAnsi="Calibri"/>
          <w:sz w:val="20"/>
          <w:szCs w:val="20"/>
        </w:rPr>
        <w:t xml:space="preserve"> “useless and dangerous” and ought to be abolished. Next day the monarchy was condemned in the same way, to be abolished for the same reason. Bills were drafted and passed in March 1649. Over three hundred and fifty years later the House of Commons should be added </w:t>
      </w:r>
      <w:r w:rsidR="00492549">
        <w:rPr>
          <w:rFonts w:ascii="Calibri" w:hAnsi="Calibri"/>
          <w:sz w:val="20"/>
          <w:szCs w:val="20"/>
        </w:rPr>
        <w:t xml:space="preserve">to </w:t>
      </w:r>
      <w:r w:rsidRPr="00445A1E">
        <w:rPr>
          <w:rFonts w:ascii="Calibri" w:hAnsi="Calibri"/>
          <w:sz w:val="20"/>
          <w:szCs w:val="20"/>
        </w:rPr>
        <w:t>the list of “useless and dangerous” institutions.</w:t>
      </w:r>
    </w:p>
    <w:p w:rsidR="00AD66A7" w:rsidRPr="00445A1E" w:rsidRDefault="00AD66A7" w:rsidP="00AD66A7">
      <w:pPr>
        <w:spacing w:before="100" w:beforeAutospacing="1" w:after="100" w:afterAutospacing="1"/>
        <w:rPr>
          <w:rFonts w:ascii="Calibri" w:hAnsi="Calibri"/>
          <w:sz w:val="20"/>
          <w:szCs w:val="20"/>
        </w:rPr>
      </w:pPr>
      <w:r w:rsidRPr="00445A1E">
        <w:rPr>
          <w:rFonts w:ascii="Calibri" w:hAnsi="Calibri"/>
          <w:sz w:val="20"/>
          <w:szCs w:val="20"/>
        </w:rPr>
        <w:t>Of course the House of Commons has a use and purpose. It is part of the pretence of democracy and a means to disguise the real source of power in the UK. But from the point of view of the exercise of popular sovereignty, the embodiment of the will of the people, or as a means of holding the Crown to</w:t>
      </w:r>
      <w:r w:rsidRPr="00445A1E">
        <w:rPr>
          <w:rFonts w:ascii="Calibri" w:hAnsi="Calibri"/>
          <w:b/>
          <w:sz w:val="20"/>
          <w:szCs w:val="20"/>
        </w:rPr>
        <w:t xml:space="preserve"> </w:t>
      </w:r>
      <w:r w:rsidRPr="00445A1E">
        <w:rPr>
          <w:rFonts w:ascii="Calibri" w:hAnsi="Calibri"/>
          <w:sz w:val="20"/>
          <w:szCs w:val="20"/>
        </w:rPr>
        <w:t xml:space="preserve">account it is more or less useless and certainly a danger to the health and welfare of the people.   </w:t>
      </w:r>
    </w:p>
    <w:p w:rsidR="00957FF3" w:rsidRPr="00445A1E" w:rsidRDefault="00AD66A7" w:rsidP="00AD66A7">
      <w:pPr>
        <w:spacing w:before="100" w:beforeAutospacing="1" w:after="100" w:afterAutospacing="1"/>
        <w:rPr>
          <w:rFonts w:ascii="Calibri" w:hAnsi="Calibri"/>
          <w:sz w:val="20"/>
          <w:szCs w:val="20"/>
        </w:rPr>
      </w:pPr>
      <w:r w:rsidRPr="00445A1E">
        <w:rPr>
          <w:rFonts w:ascii="Calibri" w:hAnsi="Calibri"/>
          <w:sz w:val="20"/>
          <w:szCs w:val="20"/>
        </w:rPr>
        <w:t xml:space="preserve">The House of Commons is useless because it does not serve the people. It is dangerous because it pretends to be democratic and is used to legitimise and legalise all the acts of the Crown. Clearing it out of the way will enable people to see reality and the true state of affairs. Fantasy football may be fun but those playing it are not managing an actual team. </w:t>
      </w:r>
      <w:r w:rsidR="00957FF3" w:rsidRPr="00445A1E">
        <w:rPr>
          <w:rFonts w:ascii="Calibri" w:hAnsi="Calibri"/>
          <w:sz w:val="20"/>
          <w:szCs w:val="20"/>
        </w:rPr>
        <w:t xml:space="preserve">The ‘Westminster Game’ is fantasy democracy when we need real democracy.  </w:t>
      </w:r>
    </w:p>
    <w:p w:rsidR="00DD1F2A" w:rsidRPr="00445A1E" w:rsidRDefault="003B337B" w:rsidP="003B337B">
      <w:pPr>
        <w:rPr>
          <w:rFonts w:ascii="Calibri" w:hAnsi="Calibri"/>
          <w:sz w:val="20"/>
          <w:szCs w:val="20"/>
        </w:rPr>
      </w:pPr>
      <w:r w:rsidRPr="00445A1E">
        <w:rPr>
          <w:rFonts w:ascii="Calibri" w:hAnsi="Calibri"/>
          <w:sz w:val="20"/>
          <w:szCs w:val="20"/>
        </w:rPr>
        <w:t>In the 19</w:t>
      </w:r>
      <w:r w:rsidRPr="00445A1E">
        <w:rPr>
          <w:rFonts w:ascii="Calibri" w:hAnsi="Calibri"/>
          <w:sz w:val="20"/>
          <w:szCs w:val="20"/>
          <w:vertAlign w:val="superscript"/>
        </w:rPr>
        <w:t>th</w:t>
      </w:r>
      <w:r w:rsidRPr="00445A1E">
        <w:rPr>
          <w:rFonts w:ascii="Calibri" w:hAnsi="Calibri"/>
          <w:sz w:val="20"/>
          <w:szCs w:val="20"/>
        </w:rPr>
        <w:t xml:space="preserve"> century the old republicanism saw itself as ending the reign of Queen Victoria and what we now call the Windsor dynasty. Buckingham Palace is the focal point for this kind of republicanism. Today the new republicanism is focused on a different Palace by the Thames. Our programme is about the concentration of political power in the hands of an oligarchy which acts in the name of the Crown. </w:t>
      </w:r>
    </w:p>
    <w:p w:rsidR="00DD1F2A" w:rsidRPr="00445A1E" w:rsidRDefault="00DD1F2A" w:rsidP="003B337B">
      <w:pPr>
        <w:rPr>
          <w:rFonts w:ascii="Calibri" w:hAnsi="Calibri"/>
          <w:sz w:val="20"/>
          <w:szCs w:val="20"/>
        </w:rPr>
      </w:pPr>
    </w:p>
    <w:p w:rsidR="003B337B" w:rsidRPr="00445A1E" w:rsidRDefault="003B337B" w:rsidP="003B337B">
      <w:pPr>
        <w:rPr>
          <w:rFonts w:ascii="Calibri" w:hAnsi="Calibri"/>
          <w:sz w:val="20"/>
          <w:szCs w:val="20"/>
        </w:rPr>
      </w:pPr>
      <w:r w:rsidRPr="00445A1E">
        <w:rPr>
          <w:rFonts w:ascii="Calibri" w:hAnsi="Calibri"/>
          <w:sz w:val="20"/>
          <w:szCs w:val="20"/>
        </w:rPr>
        <w:t xml:space="preserve">The end of the Windsor dynasty is no more than </w:t>
      </w:r>
      <w:r w:rsidR="00DD1F2A" w:rsidRPr="00445A1E">
        <w:rPr>
          <w:rFonts w:ascii="Calibri" w:hAnsi="Calibri"/>
          <w:sz w:val="20"/>
          <w:szCs w:val="20"/>
        </w:rPr>
        <w:t xml:space="preserve">a signal that the country is ready for something new. The best way to achieve that is by means of a republican party. In England there is no serious republican party which tells us that people do not yet want or are not yet ready for such a step. The monarchy is a sign that England is still clinging to its past. </w:t>
      </w:r>
    </w:p>
    <w:p w:rsidR="003B337B" w:rsidRPr="00445A1E" w:rsidRDefault="003B337B" w:rsidP="003B337B">
      <w:pPr>
        <w:rPr>
          <w:rFonts w:ascii="Calibri" w:hAnsi="Calibri"/>
          <w:sz w:val="20"/>
          <w:szCs w:val="20"/>
        </w:rPr>
      </w:pPr>
    </w:p>
    <w:p w:rsidR="00850CDC" w:rsidRPr="00445A1E" w:rsidRDefault="00DD1F2A" w:rsidP="00850CDC">
      <w:pPr>
        <w:rPr>
          <w:rFonts w:ascii="Calibri" w:hAnsi="Calibri" w:cs="Arial"/>
          <w:sz w:val="20"/>
          <w:szCs w:val="20"/>
        </w:rPr>
      </w:pPr>
      <w:r w:rsidRPr="00445A1E">
        <w:rPr>
          <w:rFonts w:ascii="Calibri" w:hAnsi="Calibri" w:cs="Arial"/>
          <w:bCs/>
          <w:sz w:val="20"/>
          <w:szCs w:val="20"/>
        </w:rPr>
        <w:t xml:space="preserve">Westminster will have to be closed down before it falls down. </w:t>
      </w:r>
      <w:r w:rsidR="00850CDC" w:rsidRPr="00445A1E">
        <w:rPr>
          <w:rFonts w:ascii="Calibri" w:hAnsi="Calibri" w:cs="Arial"/>
          <w:bCs/>
          <w:sz w:val="20"/>
          <w:szCs w:val="20"/>
        </w:rPr>
        <w:t xml:space="preserve">‘Close it </w:t>
      </w:r>
      <w:proofErr w:type="gramStart"/>
      <w:r w:rsidR="00850CDC" w:rsidRPr="00445A1E">
        <w:rPr>
          <w:rFonts w:ascii="Calibri" w:hAnsi="Calibri" w:cs="Arial"/>
          <w:bCs/>
          <w:sz w:val="20"/>
          <w:szCs w:val="20"/>
        </w:rPr>
        <w:t>Down</w:t>
      </w:r>
      <w:proofErr w:type="gramEnd"/>
      <w:r w:rsidR="00850CDC" w:rsidRPr="00445A1E">
        <w:rPr>
          <w:rFonts w:ascii="Calibri" w:hAnsi="Calibri" w:cs="Arial"/>
          <w:bCs/>
          <w:sz w:val="20"/>
          <w:szCs w:val="20"/>
        </w:rPr>
        <w:t xml:space="preserve">’ </w:t>
      </w:r>
      <w:r w:rsidR="003B337B" w:rsidRPr="00445A1E">
        <w:rPr>
          <w:rFonts w:ascii="Calibri" w:hAnsi="Calibri"/>
          <w:sz w:val="20"/>
          <w:szCs w:val="20"/>
        </w:rPr>
        <w:t xml:space="preserve">is not about ending democracy but </w:t>
      </w:r>
      <w:r w:rsidR="00850CDC" w:rsidRPr="00445A1E">
        <w:rPr>
          <w:rFonts w:ascii="Calibri" w:hAnsi="Calibri"/>
          <w:sz w:val="20"/>
          <w:szCs w:val="20"/>
        </w:rPr>
        <w:t xml:space="preserve">calling </w:t>
      </w:r>
      <w:r w:rsidR="003B337B" w:rsidRPr="00445A1E">
        <w:rPr>
          <w:rFonts w:ascii="Calibri" w:hAnsi="Calibri"/>
          <w:sz w:val="20"/>
          <w:szCs w:val="20"/>
        </w:rPr>
        <w:t xml:space="preserve">for a democratic revolution. </w:t>
      </w:r>
      <w:r w:rsidRPr="00445A1E">
        <w:rPr>
          <w:rFonts w:ascii="Calibri" w:hAnsi="Calibri" w:cs="Arial"/>
          <w:sz w:val="20"/>
          <w:szCs w:val="20"/>
        </w:rPr>
        <w:t xml:space="preserve">We should take the opportunity to set up a New Parliament </w:t>
      </w:r>
      <w:r w:rsidR="00850CDC" w:rsidRPr="00445A1E">
        <w:rPr>
          <w:rFonts w:ascii="Calibri" w:hAnsi="Calibri" w:cs="Arial"/>
          <w:sz w:val="20"/>
          <w:szCs w:val="20"/>
        </w:rPr>
        <w:t xml:space="preserve">and </w:t>
      </w:r>
      <w:r w:rsidRPr="00445A1E">
        <w:rPr>
          <w:rFonts w:ascii="Calibri" w:hAnsi="Calibri" w:cs="Arial"/>
          <w:sz w:val="20"/>
          <w:szCs w:val="20"/>
        </w:rPr>
        <w:t xml:space="preserve">a new democratic constitution or “Agreement of the People”. </w:t>
      </w:r>
      <w:r w:rsidR="00850CDC" w:rsidRPr="00445A1E">
        <w:rPr>
          <w:rFonts w:ascii="Calibri" w:hAnsi="Calibri" w:cs="Arial"/>
          <w:sz w:val="20"/>
          <w:szCs w:val="20"/>
        </w:rPr>
        <w:t>It should be founded on the sovereignty of the people elected by Proportional Representation with MPs accountable and subject to recall and paid no more than the average wage.</w:t>
      </w:r>
    </w:p>
    <w:p w:rsidR="00850CDC" w:rsidRPr="00445A1E" w:rsidRDefault="00850CDC" w:rsidP="00850CDC">
      <w:pPr>
        <w:rPr>
          <w:rFonts w:ascii="Calibri" w:hAnsi="Calibri" w:cs="Arial"/>
          <w:sz w:val="20"/>
          <w:szCs w:val="20"/>
        </w:rPr>
      </w:pPr>
    </w:p>
    <w:p w:rsidR="00850CDC" w:rsidRPr="00445A1E" w:rsidRDefault="00850CDC" w:rsidP="00850CDC">
      <w:pPr>
        <w:rPr>
          <w:rFonts w:ascii="Calibri" w:hAnsi="Calibri" w:cs="Arial"/>
          <w:sz w:val="20"/>
          <w:szCs w:val="20"/>
        </w:rPr>
      </w:pPr>
      <w:r w:rsidRPr="00445A1E">
        <w:rPr>
          <w:rFonts w:ascii="Calibri" w:hAnsi="Calibri" w:cs="Arial"/>
          <w:sz w:val="20"/>
          <w:szCs w:val="20"/>
        </w:rPr>
        <w:t>Many people in Ireland, Scotland and Wales are suspicious of those who rule England, with good reason. The progressive democratic and internationalist part of England ha</w:t>
      </w:r>
      <w:r w:rsidR="00492549">
        <w:rPr>
          <w:rFonts w:ascii="Calibri" w:hAnsi="Calibri" w:cs="Arial"/>
          <w:sz w:val="20"/>
          <w:szCs w:val="20"/>
        </w:rPr>
        <w:t>s</w:t>
      </w:r>
      <w:r w:rsidRPr="00445A1E">
        <w:rPr>
          <w:rFonts w:ascii="Calibri" w:hAnsi="Calibri" w:cs="Arial"/>
          <w:sz w:val="20"/>
          <w:szCs w:val="20"/>
        </w:rPr>
        <w:t xml:space="preserve"> to settle that problem once and for all. We must end the Acts of Union forthwith and do</w:t>
      </w:r>
      <w:r w:rsidR="00492549">
        <w:rPr>
          <w:rFonts w:ascii="Calibri" w:hAnsi="Calibri" w:cs="Arial"/>
          <w:sz w:val="20"/>
          <w:szCs w:val="20"/>
        </w:rPr>
        <w:t xml:space="preserve"> so </w:t>
      </w:r>
      <w:r w:rsidRPr="00445A1E">
        <w:rPr>
          <w:rFonts w:ascii="Calibri" w:hAnsi="Calibri" w:cs="Arial"/>
          <w:sz w:val="20"/>
          <w:szCs w:val="20"/>
        </w:rPr>
        <w:t xml:space="preserve">from the English side of the border. We should not </w:t>
      </w:r>
      <w:r w:rsidR="00492549">
        <w:rPr>
          <w:rFonts w:ascii="Calibri" w:hAnsi="Calibri" w:cs="Arial"/>
          <w:sz w:val="20"/>
          <w:szCs w:val="20"/>
        </w:rPr>
        <w:t xml:space="preserve">be </w:t>
      </w:r>
      <w:r w:rsidRPr="00445A1E">
        <w:rPr>
          <w:rFonts w:ascii="Calibri" w:hAnsi="Calibri" w:cs="Arial"/>
          <w:sz w:val="20"/>
          <w:szCs w:val="20"/>
        </w:rPr>
        <w:t xml:space="preserve">waiting around or hesitating. Ending the Acts of Union does not mean ending a close relationship with our friends and fellow citizens. On the contrary </w:t>
      </w:r>
      <w:r w:rsidR="001018E8" w:rsidRPr="00445A1E">
        <w:rPr>
          <w:rFonts w:ascii="Calibri" w:hAnsi="Calibri" w:cs="Arial"/>
          <w:sz w:val="20"/>
          <w:szCs w:val="20"/>
        </w:rPr>
        <w:t xml:space="preserve">it will bring us closer by ending the lie that ordinary people of England have any designs on their resources or their culture or the way of life they choose to lead. </w:t>
      </w:r>
    </w:p>
    <w:p w:rsidR="00850CDC" w:rsidRPr="00445A1E" w:rsidRDefault="00850CDC" w:rsidP="00DD1F2A">
      <w:pPr>
        <w:rPr>
          <w:rFonts w:ascii="Calibri" w:hAnsi="Calibri" w:cs="Arial"/>
          <w:sz w:val="20"/>
          <w:szCs w:val="20"/>
        </w:rPr>
      </w:pPr>
    </w:p>
    <w:p w:rsidR="00DD1F2A" w:rsidRPr="00445A1E" w:rsidRDefault="00DD1F2A" w:rsidP="003B337B">
      <w:pPr>
        <w:rPr>
          <w:rFonts w:ascii="Calibri" w:hAnsi="Calibri" w:cs="Arial"/>
          <w:sz w:val="20"/>
          <w:szCs w:val="20"/>
        </w:rPr>
      </w:pPr>
      <w:r w:rsidRPr="00445A1E">
        <w:rPr>
          <w:rFonts w:ascii="Calibri" w:hAnsi="Calibri" w:cs="Arial"/>
          <w:sz w:val="20"/>
          <w:szCs w:val="20"/>
        </w:rPr>
        <w:t xml:space="preserve">England is </w:t>
      </w:r>
      <w:r w:rsidR="001018E8" w:rsidRPr="00445A1E">
        <w:rPr>
          <w:rFonts w:ascii="Calibri" w:hAnsi="Calibri" w:cs="Arial"/>
          <w:sz w:val="20"/>
          <w:szCs w:val="20"/>
        </w:rPr>
        <w:t xml:space="preserve">itself </w:t>
      </w:r>
      <w:r w:rsidRPr="00445A1E">
        <w:rPr>
          <w:rFonts w:ascii="Calibri" w:hAnsi="Calibri" w:cs="Arial"/>
          <w:sz w:val="20"/>
          <w:szCs w:val="20"/>
        </w:rPr>
        <w:t>deeply divided between the North and South or between London and the rest of the country.</w:t>
      </w:r>
      <w:r w:rsidR="001018E8" w:rsidRPr="00445A1E">
        <w:rPr>
          <w:rFonts w:ascii="Calibri" w:hAnsi="Calibri" w:cs="Arial"/>
          <w:sz w:val="20"/>
          <w:szCs w:val="20"/>
        </w:rPr>
        <w:t xml:space="preserve"> </w:t>
      </w:r>
      <w:r w:rsidRPr="00445A1E">
        <w:rPr>
          <w:rFonts w:ascii="Calibri" w:hAnsi="Calibri" w:cs="Arial"/>
          <w:sz w:val="20"/>
          <w:szCs w:val="20"/>
        </w:rPr>
        <w:t xml:space="preserve">A new parliament </w:t>
      </w:r>
      <w:r w:rsidR="001018E8" w:rsidRPr="00445A1E">
        <w:rPr>
          <w:rFonts w:ascii="Calibri" w:hAnsi="Calibri" w:cs="Arial"/>
          <w:sz w:val="20"/>
          <w:szCs w:val="20"/>
        </w:rPr>
        <w:t xml:space="preserve">should be located in the centre of England. </w:t>
      </w:r>
      <w:r w:rsidRPr="00445A1E">
        <w:rPr>
          <w:rFonts w:ascii="Calibri" w:hAnsi="Calibri" w:cs="Arial"/>
          <w:sz w:val="20"/>
          <w:szCs w:val="20"/>
        </w:rPr>
        <w:t xml:space="preserve">It is an opportunity to finally rid ourselves of the burden of Commons, Lords and Monarchy which blights our national attitudes of class and deference. No more will we be ‘Commoners’ in </w:t>
      </w:r>
      <w:r w:rsidR="001018E8" w:rsidRPr="00445A1E">
        <w:rPr>
          <w:rFonts w:ascii="Calibri" w:hAnsi="Calibri" w:cs="Arial"/>
          <w:sz w:val="20"/>
          <w:szCs w:val="20"/>
        </w:rPr>
        <w:t xml:space="preserve">a land once ruled by Noble Lords and inherited by their children. </w:t>
      </w:r>
    </w:p>
    <w:p w:rsidR="00FD3A05" w:rsidRPr="00445A1E" w:rsidRDefault="00FD3A05" w:rsidP="00FD3A05">
      <w:pPr>
        <w:rPr>
          <w:rFonts w:ascii="Calibri" w:hAnsi="Calibri"/>
          <w:sz w:val="20"/>
          <w:szCs w:val="20"/>
        </w:rPr>
      </w:pPr>
    </w:p>
    <w:p w:rsidR="00FD3A05" w:rsidRPr="002820DF" w:rsidRDefault="00FD3A05" w:rsidP="00FD3A05">
      <w:pPr>
        <w:rPr>
          <w:rFonts w:ascii="Calibri" w:hAnsi="Calibri"/>
          <w:b/>
        </w:rPr>
      </w:pPr>
      <w:r w:rsidRPr="002820DF">
        <w:rPr>
          <w:rFonts w:ascii="Calibri" w:hAnsi="Calibri"/>
          <w:b/>
        </w:rPr>
        <w:t xml:space="preserve">Commonwealth of England </w:t>
      </w:r>
    </w:p>
    <w:p w:rsidR="001018E8" w:rsidRPr="00445A1E" w:rsidRDefault="005E5B94" w:rsidP="005E5B94">
      <w:pPr>
        <w:pStyle w:val="NormalWeb"/>
        <w:rPr>
          <w:rFonts w:ascii="Calibri" w:hAnsi="Calibri" w:cs="Arial"/>
          <w:kern w:val="28"/>
          <w:sz w:val="20"/>
          <w:szCs w:val="20"/>
        </w:rPr>
      </w:pPr>
      <w:r w:rsidRPr="00445A1E">
        <w:rPr>
          <w:rFonts w:ascii="Calibri" w:hAnsi="Calibri" w:cs="Arial"/>
          <w:kern w:val="28"/>
          <w:sz w:val="20"/>
          <w:szCs w:val="20"/>
        </w:rPr>
        <w:t xml:space="preserve">On 4 January 1649 the Commonwealth was declared. In March1649 the </w:t>
      </w:r>
      <w:r w:rsidR="000E6BF5" w:rsidRPr="00445A1E">
        <w:rPr>
          <w:rFonts w:ascii="Calibri" w:hAnsi="Calibri" w:cs="Arial"/>
          <w:kern w:val="28"/>
          <w:sz w:val="20"/>
          <w:szCs w:val="20"/>
        </w:rPr>
        <w:t xml:space="preserve">Commons abolished the </w:t>
      </w:r>
      <w:r w:rsidRPr="00445A1E">
        <w:rPr>
          <w:rFonts w:ascii="Calibri" w:hAnsi="Calibri" w:cs="Arial"/>
          <w:kern w:val="28"/>
          <w:sz w:val="20"/>
          <w:szCs w:val="20"/>
        </w:rPr>
        <w:t xml:space="preserve">House of Lords </w:t>
      </w:r>
      <w:r w:rsidR="000E6BF5" w:rsidRPr="00445A1E">
        <w:rPr>
          <w:rFonts w:ascii="Calibri" w:hAnsi="Calibri" w:cs="Arial"/>
          <w:kern w:val="28"/>
          <w:sz w:val="20"/>
          <w:szCs w:val="20"/>
        </w:rPr>
        <w:t xml:space="preserve">and the Monarchy. The “Commonwealth” has a dual meaning. First it meant a republic and secondly stands as a reference to the common good or the welfare of the people. The ideal of the Commonwealth is what we might now call a Social Republic. </w:t>
      </w:r>
    </w:p>
    <w:p w:rsidR="009B1BC4" w:rsidRPr="00445A1E" w:rsidRDefault="001018E8" w:rsidP="001018E8">
      <w:pPr>
        <w:pStyle w:val="NormalWeb"/>
        <w:rPr>
          <w:rFonts w:ascii="Calibri" w:hAnsi="Calibri"/>
          <w:sz w:val="20"/>
          <w:szCs w:val="20"/>
        </w:rPr>
      </w:pPr>
      <w:r w:rsidRPr="00445A1E">
        <w:rPr>
          <w:rFonts w:ascii="Calibri" w:hAnsi="Calibri"/>
          <w:kern w:val="28"/>
          <w:sz w:val="20"/>
          <w:szCs w:val="20"/>
        </w:rPr>
        <w:t xml:space="preserve">A Social Republic is not a liberal capitalist republic like the USA. It is a republic in which public ownership is an important and valued part of the economy and where democracy exists in the workplace but </w:t>
      </w:r>
      <w:r w:rsidR="00492549">
        <w:rPr>
          <w:rFonts w:ascii="Calibri" w:hAnsi="Calibri"/>
          <w:kern w:val="28"/>
          <w:sz w:val="20"/>
          <w:szCs w:val="20"/>
        </w:rPr>
        <w:t xml:space="preserve">and not </w:t>
      </w:r>
      <w:r w:rsidRPr="00445A1E">
        <w:rPr>
          <w:rFonts w:ascii="Calibri" w:hAnsi="Calibri"/>
          <w:kern w:val="28"/>
          <w:sz w:val="20"/>
          <w:szCs w:val="20"/>
        </w:rPr>
        <w:t xml:space="preserve">just in politics. </w:t>
      </w:r>
      <w:r w:rsidR="005E5B94" w:rsidRPr="00445A1E">
        <w:rPr>
          <w:rFonts w:ascii="Calibri" w:hAnsi="Calibri"/>
          <w:sz w:val="20"/>
          <w:szCs w:val="20"/>
        </w:rPr>
        <w:t xml:space="preserve">In 1991 Tony Benn produced a ‘Commonwealth of Britain Bill’ which he presented to parliament. Whilst we should not simply copy this bill, it provides us with a useful marker to improve upon. </w:t>
      </w:r>
    </w:p>
    <w:p w:rsidR="009B1BC4" w:rsidRPr="00445A1E" w:rsidRDefault="009B1BC4" w:rsidP="00445A1E">
      <w:pPr>
        <w:rPr>
          <w:rFonts w:ascii="Calibri" w:hAnsi="Calibri" w:cs="Arial"/>
          <w:bCs/>
          <w:sz w:val="20"/>
          <w:szCs w:val="20"/>
        </w:rPr>
      </w:pPr>
      <w:r w:rsidRPr="00344C05">
        <w:rPr>
          <w:rFonts w:ascii="Calibri" w:hAnsi="Calibri"/>
          <w:sz w:val="20"/>
          <w:szCs w:val="20"/>
        </w:rPr>
        <w:t>Let us end where we started with the words of a brave soldier try</w:t>
      </w:r>
      <w:r w:rsidR="00445A1E" w:rsidRPr="00344C05">
        <w:rPr>
          <w:rFonts w:ascii="Calibri" w:hAnsi="Calibri"/>
          <w:sz w:val="20"/>
          <w:szCs w:val="20"/>
        </w:rPr>
        <w:t xml:space="preserve">ing with his comrades to defend </w:t>
      </w:r>
      <w:r w:rsidRPr="00344C05">
        <w:rPr>
          <w:rFonts w:ascii="Calibri" w:hAnsi="Calibri"/>
          <w:sz w:val="20"/>
          <w:szCs w:val="20"/>
        </w:rPr>
        <w:t xml:space="preserve">a true Commonwealth of England. </w:t>
      </w:r>
      <w:r w:rsidR="00492549" w:rsidRPr="00344C05">
        <w:rPr>
          <w:rFonts w:ascii="Calibri" w:hAnsi="Calibri"/>
          <w:sz w:val="20"/>
          <w:szCs w:val="20"/>
        </w:rPr>
        <w:t xml:space="preserve">Faced with Cromwell’s suppression </w:t>
      </w:r>
      <w:r w:rsidR="00344C05" w:rsidRPr="00344C05">
        <w:rPr>
          <w:rFonts w:ascii="Calibri" w:hAnsi="Calibri"/>
          <w:sz w:val="20"/>
          <w:szCs w:val="20"/>
        </w:rPr>
        <w:t>of the Levellers, William Thompson wrote an appeal in</w:t>
      </w:r>
      <w:r w:rsidR="00445A1E" w:rsidRPr="00344C05">
        <w:rPr>
          <w:rFonts w:ascii="Calibri" w:hAnsi="Calibri"/>
          <w:sz w:val="20"/>
          <w:szCs w:val="20"/>
        </w:rPr>
        <w:t xml:space="preserve"> </w:t>
      </w:r>
      <w:r w:rsidR="00445A1E" w:rsidRPr="00344C05">
        <w:rPr>
          <w:rFonts w:ascii="Calibri" w:hAnsi="Calibri" w:cs="Arial"/>
          <w:bCs/>
          <w:i/>
          <w:sz w:val="20"/>
          <w:szCs w:val="20"/>
        </w:rPr>
        <w:t>England’s Standard Advanced</w:t>
      </w:r>
      <w:r w:rsidR="00344C05" w:rsidRPr="00344C05">
        <w:rPr>
          <w:rFonts w:ascii="Calibri" w:hAnsi="Calibri" w:cs="Arial"/>
          <w:bCs/>
          <w:i/>
          <w:sz w:val="20"/>
          <w:szCs w:val="20"/>
        </w:rPr>
        <w:t xml:space="preserve">. </w:t>
      </w:r>
      <w:r w:rsidR="00344C05" w:rsidRPr="00344C05">
        <w:rPr>
          <w:rFonts w:ascii="Calibri" w:hAnsi="Calibri" w:cs="Arial"/>
          <w:bCs/>
          <w:sz w:val="20"/>
          <w:szCs w:val="20"/>
        </w:rPr>
        <w:t xml:space="preserve">He points out how their hopes of freedom have been dashed and they have been deceived. He calls on the “oppressed people of this nation” to rise up </w:t>
      </w:r>
      <w:r w:rsidRPr="00344C05">
        <w:rPr>
          <w:rFonts w:ascii="Calibri" w:hAnsi="Calibri"/>
          <w:sz w:val="20"/>
          <w:szCs w:val="20"/>
        </w:rPr>
        <w:t>“F</w:t>
      </w:r>
      <w:r w:rsidRPr="00344C05">
        <w:rPr>
          <w:rFonts w:ascii="Calibri" w:hAnsi="Calibri" w:cs="Arial"/>
          <w:bCs/>
          <w:sz w:val="20"/>
          <w:szCs w:val="20"/>
        </w:rPr>
        <w:t>or a New Parliament by the Agreement of the People</w:t>
      </w:r>
      <w:r w:rsidR="00344C05" w:rsidRPr="00344C05">
        <w:rPr>
          <w:rFonts w:ascii="Calibri" w:hAnsi="Calibri" w:cs="Arial"/>
          <w:bCs/>
          <w:sz w:val="20"/>
          <w:szCs w:val="20"/>
        </w:rPr>
        <w:t xml:space="preserve">”. </w:t>
      </w:r>
      <w:r w:rsidR="00344C05">
        <w:rPr>
          <w:rFonts w:ascii="Calibri" w:hAnsi="Calibri" w:cs="Arial"/>
          <w:bCs/>
          <w:sz w:val="20"/>
          <w:szCs w:val="20"/>
        </w:rPr>
        <w:t xml:space="preserve">It </w:t>
      </w:r>
      <w:r w:rsidR="00344C05" w:rsidRPr="00344C05">
        <w:rPr>
          <w:rFonts w:ascii="Calibri" w:hAnsi="Calibri" w:cs="Arial"/>
          <w:bCs/>
          <w:sz w:val="20"/>
          <w:szCs w:val="20"/>
        </w:rPr>
        <w:t>was dated on 6 May 1649</w:t>
      </w:r>
      <w:r w:rsidR="00445A1E" w:rsidRPr="00344C05">
        <w:rPr>
          <w:rFonts w:ascii="Calibri" w:hAnsi="Calibri" w:cs="Arial"/>
          <w:bCs/>
          <w:sz w:val="20"/>
          <w:szCs w:val="20"/>
        </w:rPr>
        <w:t xml:space="preserve">. </w:t>
      </w:r>
      <w:r w:rsidR="00344C05" w:rsidRPr="00344C05">
        <w:rPr>
          <w:rFonts w:ascii="Calibri" w:hAnsi="Calibri" w:cs="Arial"/>
          <w:bCs/>
          <w:sz w:val="20"/>
          <w:szCs w:val="20"/>
        </w:rPr>
        <w:t xml:space="preserve">It </w:t>
      </w:r>
      <w:r w:rsidR="00344C05">
        <w:rPr>
          <w:rFonts w:ascii="Calibri" w:hAnsi="Calibri" w:cs="Arial"/>
          <w:bCs/>
          <w:sz w:val="20"/>
          <w:szCs w:val="20"/>
        </w:rPr>
        <w:t xml:space="preserve">is a call to action which </w:t>
      </w:r>
      <w:r w:rsidR="00344C05" w:rsidRPr="00344C05">
        <w:rPr>
          <w:rFonts w:ascii="Calibri" w:hAnsi="Calibri" w:cs="Arial"/>
          <w:bCs/>
          <w:sz w:val="20"/>
          <w:szCs w:val="20"/>
        </w:rPr>
        <w:t xml:space="preserve">speaks to us today. </w:t>
      </w:r>
    </w:p>
    <w:p w:rsidR="005E5B94" w:rsidRPr="00445A1E" w:rsidRDefault="005E5B94" w:rsidP="005E5B94">
      <w:pPr>
        <w:rPr>
          <w:rFonts w:ascii="Calibri" w:hAnsi="Calibri"/>
          <w:sz w:val="20"/>
          <w:szCs w:val="20"/>
        </w:rPr>
      </w:pPr>
    </w:p>
    <w:p w:rsidR="00862C44" w:rsidRPr="00445A1E" w:rsidRDefault="0016772D" w:rsidP="000C7F96">
      <w:pPr>
        <w:rPr>
          <w:rFonts w:ascii="Calibri" w:hAnsi="Calibri"/>
          <w:b/>
          <w:sz w:val="20"/>
          <w:szCs w:val="20"/>
        </w:rPr>
      </w:pPr>
      <w:r w:rsidRPr="00445A1E">
        <w:rPr>
          <w:rFonts w:ascii="Calibri" w:hAnsi="Calibri"/>
          <w:b/>
          <w:sz w:val="20"/>
          <w:szCs w:val="20"/>
        </w:rPr>
        <w:t>May 1</w:t>
      </w:r>
      <w:r w:rsidRPr="00445A1E">
        <w:rPr>
          <w:rFonts w:ascii="Calibri" w:hAnsi="Calibri"/>
          <w:b/>
          <w:sz w:val="20"/>
          <w:szCs w:val="20"/>
          <w:vertAlign w:val="superscript"/>
        </w:rPr>
        <w:t>st</w:t>
      </w:r>
      <w:r w:rsidRPr="00445A1E">
        <w:rPr>
          <w:rFonts w:ascii="Calibri" w:hAnsi="Calibri"/>
          <w:b/>
          <w:sz w:val="20"/>
          <w:szCs w:val="20"/>
        </w:rPr>
        <w:t xml:space="preserve"> 2015</w:t>
      </w:r>
    </w:p>
    <w:p w:rsidR="000C7F96" w:rsidRPr="00445A1E" w:rsidRDefault="000C7F96" w:rsidP="000C7F96">
      <w:pPr>
        <w:rPr>
          <w:rFonts w:ascii="Calibri" w:hAnsi="Calibri"/>
          <w:b/>
          <w:sz w:val="20"/>
          <w:szCs w:val="20"/>
        </w:rPr>
      </w:pPr>
    </w:p>
    <w:p w:rsidR="0016772D" w:rsidRPr="00445A1E" w:rsidRDefault="0016772D" w:rsidP="000C7F96">
      <w:pPr>
        <w:rPr>
          <w:rFonts w:ascii="Calibri" w:hAnsi="Calibri"/>
          <w:b/>
          <w:sz w:val="20"/>
          <w:szCs w:val="20"/>
        </w:rPr>
      </w:pPr>
    </w:p>
    <w:p w:rsidR="001C42C3" w:rsidRPr="00445A1E" w:rsidRDefault="001C42C3" w:rsidP="000C7F96">
      <w:pPr>
        <w:rPr>
          <w:rFonts w:ascii="Calibri" w:hAnsi="Calibri"/>
          <w:b/>
          <w:sz w:val="20"/>
          <w:szCs w:val="20"/>
        </w:rPr>
      </w:pPr>
    </w:p>
    <w:sectPr w:rsidR="001C42C3" w:rsidRPr="00445A1E" w:rsidSect="006A305E">
      <w:footerReference w:type="even"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7A3" w:rsidRDefault="00D947A3">
      <w:r>
        <w:separator/>
      </w:r>
    </w:p>
  </w:endnote>
  <w:endnote w:type="continuationSeparator" w:id="0">
    <w:p w:rsidR="00D947A3" w:rsidRDefault="00D947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38A" w:rsidRDefault="00D9238A" w:rsidP="005A36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238A" w:rsidRDefault="00D9238A" w:rsidP="006A305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38A" w:rsidRDefault="00D9238A" w:rsidP="005A36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4A49">
      <w:rPr>
        <w:rStyle w:val="PageNumber"/>
        <w:noProof/>
      </w:rPr>
      <w:t>1</w:t>
    </w:r>
    <w:r>
      <w:rPr>
        <w:rStyle w:val="PageNumber"/>
      </w:rPr>
      <w:fldChar w:fldCharType="end"/>
    </w:r>
  </w:p>
  <w:p w:rsidR="00D9238A" w:rsidRDefault="00D9238A" w:rsidP="006A305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7A3" w:rsidRDefault="00D947A3">
      <w:r>
        <w:separator/>
      </w:r>
    </w:p>
  </w:footnote>
  <w:footnote w:type="continuationSeparator" w:id="0">
    <w:p w:rsidR="00D947A3" w:rsidRDefault="00D947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C58FF"/>
    <w:multiLevelType w:val="multilevel"/>
    <w:tmpl w:val="DBEA48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AE3F61"/>
    <w:multiLevelType w:val="hybridMultilevel"/>
    <w:tmpl w:val="563490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E7E6C7C"/>
    <w:multiLevelType w:val="hybridMultilevel"/>
    <w:tmpl w:val="32787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C893657"/>
    <w:multiLevelType w:val="hybridMultilevel"/>
    <w:tmpl w:val="C65C4DC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20"/>
  <w:characterSpacingControl w:val="doNotCompress"/>
  <w:footnotePr>
    <w:footnote w:id="-1"/>
    <w:footnote w:id="0"/>
  </w:footnotePr>
  <w:endnotePr>
    <w:endnote w:id="-1"/>
    <w:endnote w:id="0"/>
  </w:endnotePr>
  <w:compat>
    <w:useFELayout/>
  </w:compat>
  <w:rsids>
    <w:rsidRoot w:val="00A23077"/>
    <w:rsid w:val="00003C92"/>
    <w:rsid w:val="00004D35"/>
    <w:rsid w:val="00005274"/>
    <w:rsid w:val="000055F7"/>
    <w:rsid w:val="00011B77"/>
    <w:rsid w:val="00013A51"/>
    <w:rsid w:val="00015E73"/>
    <w:rsid w:val="000207BA"/>
    <w:rsid w:val="0002687C"/>
    <w:rsid w:val="00040860"/>
    <w:rsid w:val="000413C2"/>
    <w:rsid w:val="00042816"/>
    <w:rsid w:val="00044012"/>
    <w:rsid w:val="000468F3"/>
    <w:rsid w:val="00050155"/>
    <w:rsid w:val="00051AD6"/>
    <w:rsid w:val="00055CD7"/>
    <w:rsid w:val="00062045"/>
    <w:rsid w:val="00072BC1"/>
    <w:rsid w:val="00075332"/>
    <w:rsid w:val="00085F7D"/>
    <w:rsid w:val="00093FBB"/>
    <w:rsid w:val="0009695E"/>
    <w:rsid w:val="000A0B52"/>
    <w:rsid w:val="000A5D74"/>
    <w:rsid w:val="000A6715"/>
    <w:rsid w:val="000B55CA"/>
    <w:rsid w:val="000B6D2F"/>
    <w:rsid w:val="000B7115"/>
    <w:rsid w:val="000C2DA2"/>
    <w:rsid w:val="000C7F96"/>
    <w:rsid w:val="000D45C2"/>
    <w:rsid w:val="000D6D1F"/>
    <w:rsid w:val="000E3B6E"/>
    <w:rsid w:val="000E6BF5"/>
    <w:rsid w:val="000E71A3"/>
    <w:rsid w:val="001018E8"/>
    <w:rsid w:val="00101919"/>
    <w:rsid w:val="001111BE"/>
    <w:rsid w:val="00111355"/>
    <w:rsid w:val="00122205"/>
    <w:rsid w:val="00124EA1"/>
    <w:rsid w:val="001266D6"/>
    <w:rsid w:val="00136CE0"/>
    <w:rsid w:val="001453CA"/>
    <w:rsid w:val="001461FB"/>
    <w:rsid w:val="00146CF1"/>
    <w:rsid w:val="0015303D"/>
    <w:rsid w:val="001569B5"/>
    <w:rsid w:val="0016298B"/>
    <w:rsid w:val="001640ED"/>
    <w:rsid w:val="0016649C"/>
    <w:rsid w:val="0016772D"/>
    <w:rsid w:val="0017291D"/>
    <w:rsid w:val="00175F61"/>
    <w:rsid w:val="001823E8"/>
    <w:rsid w:val="00187009"/>
    <w:rsid w:val="001B624C"/>
    <w:rsid w:val="001B635A"/>
    <w:rsid w:val="001C42C3"/>
    <w:rsid w:val="001D76F8"/>
    <w:rsid w:val="001E351A"/>
    <w:rsid w:val="001E44CD"/>
    <w:rsid w:val="001F1279"/>
    <w:rsid w:val="001F227A"/>
    <w:rsid w:val="00202633"/>
    <w:rsid w:val="00225CD7"/>
    <w:rsid w:val="002364BD"/>
    <w:rsid w:val="00244713"/>
    <w:rsid w:val="0024782E"/>
    <w:rsid w:val="0025740D"/>
    <w:rsid w:val="00264284"/>
    <w:rsid w:val="002820DF"/>
    <w:rsid w:val="00286234"/>
    <w:rsid w:val="00297AA7"/>
    <w:rsid w:val="002C00C4"/>
    <w:rsid w:val="002C18FE"/>
    <w:rsid w:val="002C4C85"/>
    <w:rsid w:val="002C753C"/>
    <w:rsid w:val="002D0F00"/>
    <w:rsid w:val="002F26D8"/>
    <w:rsid w:val="002F5DC2"/>
    <w:rsid w:val="0030023E"/>
    <w:rsid w:val="00301B6A"/>
    <w:rsid w:val="00301BEF"/>
    <w:rsid w:val="00311B7C"/>
    <w:rsid w:val="0031251A"/>
    <w:rsid w:val="00326396"/>
    <w:rsid w:val="00344C05"/>
    <w:rsid w:val="00346AE4"/>
    <w:rsid w:val="00367187"/>
    <w:rsid w:val="0038109F"/>
    <w:rsid w:val="00382CAF"/>
    <w:rsid w:val="00386869"/>
    <w:rsid w:val="003A028E"/>
    <w:rsid w:val="003A5BA8"/>
    <w:rsid w:val="003A6ACE"/>
    <w:rsid w:val="003B337B"/>
    <w:rsid w:val="003B4AA0"/>
    <w:rsid w:val="003B5AC3"/>
    <w:rsid w:val="003B775F"/>
    <w:rsid w:val="003C41A2"/>
    <w:rsid w:val="003C4B49"/>
    <w:rsid w:val="003C7610"/>
    <w:rsid w:val="003E3D54"/>
    <w:rsid w:val="003F0186"/>
    <w:rsid w:val="003F4730"/>
    <w:rsid w:val="00404B20"/>
    <w:rsid w:val="00412412"/>
    <w:rsid w:val="0041406C"/>
    <w:rsid w:val="0041682A"/>
    <w:rsid w:val="00423CD9"/>
    <w:rsid w:val="004323BC"/>
    <w:rsid w:val="004326D8"/>
    <w:rsid w:val="00435CAA"/>
    <w:rsid w:val="00445A1E"/>
    <w:rsid w:val="00453403"/>
    <w:rsid w:val="0045581D"/>
    <w:rsid w:val="00463CB8"/>
    <w:rsid w:val="00492417"/>
    <w:rsid w:val="00492549"/>
    <w:rsid w:val="004B03B6"/>
    <w:rsid w:val="004B0916"/>
    <w:rsid w:val="004B1544"/>
    <w:rsid w:val="004B5E2A"/>
    <w:rsid w:val="004B717E"/>
    <w:rsid w:val="004B718D"/>
    <w:rsid w:val="004D46A6"/>
    <w:rsid w:val="00500F51"/>
    <w:rsid w:val="00503AB5"/>
    <w:rsid w:val="00506986"/>
    <w:rsid w:val="005157B4"/>
    <w:rsid w:val="00530751"/>
    <w:rsid w:val="00541425"/>
    <w:rsid w:val="005440BD"/>
    <w:rsid w:val="00545E2E"/>
    <w:rsid w:val="00573CB9"/>
    <w:rsid w:val="005764B4"/>
    <w:rsid w:val="00585D96"/>
    <w:rsid w:val="0059454A"/>
    <w:rsid w:val="005A36F4"/>
    <w:rsid w:val="005C0401"/>
    <w:rsid w:val="005C30F8"/>
    <w:rsid w:val="005C5A45"/>
    <w:rsid w:val="005D39B9"/>
    <w:rsid w:val="005E1D9C"/>
    <w:rsid w:val="005E5B94"/>
    <w:rsid w:val="005E7CB3"/>
    <w:rsid w:val="005F0139"/>
    <w:rsid w:val="005F1180"/>
    <w:rsid w:val="005F15BD"/>
    <w:rsid w:val="005F41E8"/>
    <w:rsid w:val="00606EEF"/>
    <w:rsid w:val="006145B1"/>
    <w:rsid w:val="00614B0E"/>
    <w:rsid w:val="006246BA"/>
    <w:rsid w:val="00627BFA"/>
    <w:rsid w:val="006306BD"/>
    <w:rsid w:val="00637708"/>
    <w:rsid w:val="006561D5"/>
    <w:rsid w:val="006579C9"/>
    <w:rsid w:val="00662F14"/>
    <w:rsid w:val="00667F92"/>
    <w:rsid w:val="00672AA8"/>
    <w:rsid w:val="00675CC3"/>
    <w:rsid w:val="00693156"/>
    <w:rsid w:val="006A305E"/>
    <w:rsid w:val="006A6E3F"/>
    <w:rsid w:val="006B07F0"/>
    <w:rsid w:val="006B1DDB"/>
    <w:rsid w:val="006B32FF"/>
    <w:rsid w:val="006B7E80"/>
    <w:rsid w:val="006D3EB5"/>
    <w:rsid w:val="006F0844"/>
    <w:rsid w:val="00705C2C"/>
    <w:rsid w:val="00707F1E"/>
    <w:rsid w:val="00713002"/>
    <w:rsid w:val="007206F1"/>
    <w:rsid w:val="00723387"/>
    <w:rsid w:val="00731C33"/>
    <w:rsid w:val="0074077A"/>
    <w:rsid w:val="00743056"/>
    <w:rsid w:val="00743423"/>
    <w:rsid w:val="00751239"/>
    <w:rsid w:val="0077560B"/>
    <w:rsid w:val="0078185C"/>
    <w:rsid w:val="007943B2"/>
    <w:rsid w:val="00795BF4"/>
    <w:rsid w:val="007A3CD2"/>
    <w:rsid w:val="007B121C"/>
    <w:rsid w:val="007C1D31"/>
    <w:rsid w:val="007C2236"/>
    <w:rsid w:val="007D2F9F"/>
    <w:rsid w:val="007D72F1"/>
    <w:rsid w:val="007E3E98"/>
    <w:rsid w:val="007E570F"/>
    <w:rsid w:val="007E751F"/>
    <w:rsid w:val="007F032A"/>
    <w:rsid w:val="008003BB"/>
    <w:rsid w:val="0080188C"/>
    <w:rsid w:val="00802870"/>
    <w:rsid w:val="00807BB4"/>
    <w:rsid w:val="0082200E"/>
    <w:rsid w:val="008250CD"/>
    <w:rsid w:val="008321F5"/>
    <w:rsid w:val="008463F8"/>
    <w:rsid w:val="00850CDC"/>
    <w:rsid w:val="00851BF9"/>
    <w:rsid w:val="00856F7D"/>
    <w:rsid w:val="008618E8"/>
    <w:rsid w:val="00862C44"/>
    <w:rsid w:val="008820F7"/>
    <w:rsid w:val="00896F8E"/>
    <w:rsid w:val="008A112A"/>
    <w:rsid w:val="008A1C37"/>
    <w:rsid w:val="008A5B63"/>
    <w:rsid w:val="008B5EA2"/>
    <w:rsid w:val="008D060C"/>
    <w:rsid w:val="008E2B72"/>
    <w:rsid w:val="008E3CBC"/>
    <w:rsid w:val="008F077A"/>
    <w:rsid w:val="009111E6"/>
    <w:rsid w:val="00912CE2"/>
    <w:rsid w:val="00925EC8"/>
    <w:rsid w:val="00926889"/>
    <w:rsid w:val="0093439D"/>
    <w:rsid w:val="00943E93"/>
    <w:rsid w:val="00951FA1"/>
    <w:rsid w:val="009554E1"/>
    <w:rsid w:val="0095691C"/>
    <w:rsid w:val="00957FF3"/>
    <w:rsid w:val="0096740A"/>
    <w:rsid w:val="0097184B"/>
    <w:rsid w:val="00973755"/>
    <w:rsid w:val="009768FB"/>
    <w:rsid w:val="009A0D2A"/>
    <w:rsid w:val="009B1BC4"/>
    <w:rsid w:val="009C5EA7"/>
    <w:rsid w:val="009E46EC"/>
    <w:rsid w:val="00A01811"/>
    <w:rsid w:val="00A06078"/>
    <w:rsid w:val="00A16FAA"/>
    <w:rsid w:val="00A20FE4"/>
    <w:rsid w:val="00A23077"/>
    <w:rsid w:val="00A32FF0"/>
    <w:rsid w:val="00A36946"/>
    <w:rsid w:val="00A452B3"/>
    <w:rsid w:val="00A47A2B"/>
    <w:rsid w:val="00A50810"/>
    <w:rsid w:val="00A612FC"/>
    <w:rsid w:val="00A66DF4"/>
    <w:rsid w:val="00A761FE"/>
    <w:rsid w:val="00A87D84"/>
    <w:rsid w:val="00A9013A"/>
    <w:rsid w:val="00A97BEE"/>
    <w:rsid w:val="00AA17F4"/>
    <w:rsid w:val="00AB0D4E"/>
    <w:rsid w:val="00AB2C83"/>
    <w:rsid w:val="00AB5006"/>
    <w:rsid w:val="00AD1D50"/>
    <w:rsid w:val="00AD1EE1"/>
    <w:rsid w:val="00AD66A7"/>
    <w:rsid w:val="00AE18A6"/>
    <w:rsid w:val="00AF6B04"/>
    <w:rsid w:val="00B149A8"/>
    <w:rsid w:val="00B35162"/>
    <w:rsid w:val="00B41199"/>
    <w:rsid w:val="00B52B9B"/>
    <w:rsid w:val="00B53FE2"/>
    <w:rsid w:val="00B55E0B"/>
    <w:rsid w:val="00B6423E"/>
    <w:rsid w:val="00B6714D"/>
    <w:rsid w:val="00B70213"/>
    <w:rsid w:val="00B720B2"/>
    <w:rsid w:val="00B73540"/>
    <w:rsid w:val="00B97046"/>
    <w:rsid w:val="00BA01A8"/>
    <w:rsid w:val="00BA18B6"/>
    <w:rsid w:val="00BA73FF"/>
    <w:rsid w:val="00BB6BB4"/>
    <w:rsid w:val="00BC0960"/>
    <w:rsid w:val="00BD2AC0"/>
    <w:rsid w:val="00BE7FF1"/>
    <w:rsid w:val="00BF13C6"/>
    <w:rsid w:val="00BF6D1B"/>
    <w:rsid w:val="00C110B0"/>
    <w:rsid w:val="00C14DA2"/>
    <w:rsid w:val="00C17337"/>
    <w:rsid w:val="00C26E82"/>
    <w:rsid w:val="00C26EFE"/>
    <w:rsid w:val="00C33EDC"/>
    <w:rsid w:val="00C6647A"/>
    <w:rsid w:val="00C67B9A"/>
    <w:rsid w:val="00C83603"/>
    <w:rsid w:val="00C946C4"/>
    <w:rsid w:val="00C97538"/>
    <w:rsid w:val="00CA0E57"/>
    <w:rsid w:val="00CA5542"/>
    <w:rsid w:val="00CB1FBD"/>
    <w:rsid w:val="00CB7B6C"/>
    <w:rsid w:val="00CB7C9F"/>
    <w:rsid w:val="00CC7CFC"/>
    <w:rsid w:val="00CD6CD6"/>
    <w:rsid w:val="00CE58AA"/>
    <w:rsid w:val="00CF55C2"/>
    <w:rsid w:val="00D05A94"/>
    <w:rsid w:val="00D13B6E"/>
    <w:rsid w:val="00D20C6F"/>
    <w:rsid w:val="00D24438"/>
    <w:rsid w:val="00D2688D"/>
    <w:rsid w:val="00D27B57"/>
    <w:rsid w:val="00D31EDA"/>
    <w:rsid w:val="00D35D5C"/>
    <w:rsid w:val="00D53CD1"/>
    <w:rsid w:val="00D608F6"/>
    <w:rsid w:val="00D90F08"/>
    <w:rsid w:val="00D9238A"/>
    <w:rsid w:val="00D947A3"/>
    <w:rsid w:val="00DB47CA"/>
    <w:rsid w:val="00DC39F2"/>
    <w:rsid w:val="00DD11E7"/>
    <w:rsid w:val="00DD1F2A"/>
    <w:rsid w:val="00DD40AA"/>
    <w:rsid w:val="00DF5747"/>
    <w:rsid w:val="00DF5E6A"/>
    <w:rsid w:val="00E017B3"/>
    <w:rsid w:val="00E27E66"/>
    <w:rsid w:val="00E3027A"/>
    <w:rsid w:val="00E340BC"/>
    <w:rsid w:val="00E47061"/>
    <w:rsid w:val="00E47C9E"/>
    <w:rsid w:val="00E52327"/>
    <w:rsid w:val="00E72919"/>
    <w:rsid w:val="00E73756"/>
    <w:rsid w:val="00E84DC6"/>
    <w:rsid w:val="00EA3A3F"/>
    <w:rsid w:val="00EB69EC"/>
    <w:rsid w:val="00ED4798"/>
    <w:rsid w:val="00ED6277"/>
    <w:rsid w:val="00EE1C78"/>
    <w:rsid w:val="00EE7CC8"/>
    <w:rsid w:val="00EF3AD8"/>
    <w:rsid w:val="00EF77B3"/>
    <w:rsid w:val="00F00328"/>
    <w:rsid w:val="00F01D40"/>
    <w:rsid w:val="00F040D4"/>
    <w:rsid w:val="00F044EE"/>
    <w:rsid w:val="00F111D1"/>
    <w:rsid w:val="00F142D4"/>
    <w:rsid w:val="00F25BFA"/>
    <w:rsid w:val="00F3001E"/>
    <w:rsid w:val="00F303B4"/>
    <w:rsid w:val="00F305E8"/>
    <w:rsid w:val="00F32D62"/>
    <w:rsid w:val="00F36D03"/>
    <w:rsid w:val="00F453F2"/>
    <w:rsid w:val="00F4659D"/>
    <w:rsid w:val="00F53636"/>
    <w:rsid w:val="00F54A49"/>
    <w:rsid w:val="00F54F4B"/>
    <w:rsid w:val="00F604D8"/>
    <w:rsid w:val="00F6334C"/>
    <w:rsid w:val="00F81545"/>
    <w:rsid w:val="00FD3A05"/>
    <w:rsid w:val="00FD63C0"/>
    <w:rsid w:val="00FE2550"/>
    <w:rsid w:val="00FE3C2F"/>
    <w:rsid w:val="00FF38C9"/>
    <w:rsid w:val="00FF3D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qFormat/>
    <w:rsid w:val="00F54F4B"/>
    <w:pPr>
      <w:spacing w:before="108" w:after="108" w:line="456" w:lineRule="atLeast"/>
      <w:outlineLvl w:val="0"/>
    </w:pPr>
    <w:rPr>
      <w:rFonts w:eastAsia="Times New Roman"/>
      <w:b/>
      <w:bCs/>
      <w:kern w:val="36"/>
      <w:sz w:val="36"/>
      <w:szCs w:val="36"/>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F54F4B"/>
    <w:rPr>
      <w:color w:val="0000FF"/>
      <w:u w:val="single"/>
    </w:rPr>
  </w:style>
  <w:style w:type="character" w:customStyle="1" w:styleId="apple-style-span">
    <w:name w:val="apple-style-span"/>
    <w:basedOn w:val="DefaultParagraphFont"/>
    <w:rsid w:val="00F54F4B"/>
  </w:style>
  <w:style w:type="paragraph" w:styleId="Footer">
    <w:name w:val="footer"/>
    <w:basedOn w:val="Normal"/>
    <w:rsid w:val="006A305E"/>
    <w:pPr>
      <w:tabs>
        <w:tab w:val="center" w:pos="4153"/>
        <w:tab w:val="right" w:pos="8306"/>
      </w:tabs>
    </w:pPr>
  </w:style>
  <w:style w:type="character" w:styleId="PageNumber">
    <w:name w:val="page number"/>
    <w:basedOn w:val="DefaultParagraphFont"/>
    <w:rsid w:val="006A305E"/>
  </w:style>
  <w:style w:type="paragraph" w:styleId="NormalWeb">
    <w:name w:val="Normal (Web)"/>
    <w:basedOn w:val="Normal"/>
    <w:rsid w:val="004B0916"/>
    <w:pPr>
      <w:spacing w:before="144" w:after="192"/>
    </w:pPr>
    <w:rPr>
      <w:rFonts w:eastAsia="Times New Roman"/>
      <w:lang w:eastAsia="en-GB"/>
    </w:rPr>
  </w:style>
  <w:style w:type="character" w:styleId="Strong">
    <w:name w:val="Strong"/>
    <w:basedOn w:val="DefaultParagraphFont"/>
    <w:qFormat/>
    <w:rsid w:val="00382CAF"/>
    <w:rPr>
      <w:b/>
      <w:bCs/>
    </w:rPr>
  </w:style>
  <w:style w:type="character" w:styleId="Emphasis">
    <w:name w:val="Emphasis"/>
    <w:basedOn w:val="DefaultParagraphFont"/>
    <w:qFormat/>
    <w:rsid w:val="00382CAF"/>
    <w:rPr>
      <w:i/>
      <w:iCs/>
    </w:rPr>
  </w:style>
  <w:style w:type="paragraph" w:styleId="Date">
    <w:name w:val="Date"/>
    <w:basedOn w:val="Normal"/>
    <w:next w:val="Normal"/>
    <w:rsid w:val="000C7F96"/>
  </w:style>
</w:styles>
</file>

<file path=word/webSettings.xml><?xml version="1.0" encoding="utf-8"?>
<w:webSettings xmlns:r="http://schemas.openxmlformats.org/officeDocument/2006/relationships" xmlns:w="http://schemas.openxmlformats.org/wordprocessingml/2006/main">
  <w:divs>
    <w:div w:id="308677981">
      <w:bodyDiv w:val="1"/>
      <w:marLeft w:val="0"/>
      <w:marRight w:val="0"/>
      <w:marTop w:val="0"/>
      <w:marBottom w:val="0"/>
      <w:divBdr>
        <w:top w:val="none" w:sz="0" w:space="0" w:color="auto"/>
        <w:left w:val="none" w:sz="0" w:space="0" w:color="auto"/>
        <w:bottom w:val="none" w:sz="0" w:space="0" w:color="auto"/>
        <w:right w:val="none" w:sz="0" w:space="0" w:color="auto"/>
      </w:divBdr>
      <w:divsChild>
        <w:div w:id="470825131">
          <w:marLeft w:val="0"/>
          <w:marRight w:val="0"/>
          <w:marTop w:val="0"/>
          <w:marBottom w:val="0"/>
          <w:divBdr>
            <w:top w:val="none" w:sz="0" w:space="0" w:color="auto"/>
            <w:left w:val="none" w:sz="0" w:space="0" w:color="auto"/>
            <w:bottom w:val="none" w:sz="0" w:space="0" w:color="auto"/>
            <w:right w:val="none" w:sz="0" w:space="0" w:color="auto"/>
          </w:divBdr>
          <w:divsChild>
            <w:div w:id="1859662122">
              <w:marLeft w:val="0"/>
              <w:marRight w:val="0"/>
              <w:marTop w:val="0"/>
              <w:marBottom w:val="0"/>
              <w:divBdr>
                <w:top w:val="none" w:sz="0" w:space="0" w:color="auto"/>
                <w:left w:val="none" w:sz="0" w:space="0" w:color="auto"/>
                <w:bottom w:val="none" w:sz="0" w:space="0" w:color="auto"/>
                <w:right w:val="none" w:sz="0" w:space="0" w:color="auto"/>
              </w:divBdr>
              <w:divsChild>
                <w:div w:id="226232116">
                  <w:marLeft w:val="0"/>
                  <w:marRight w:val="0"/>
                  <w:marTop w:val="0"/>
                  <w:marBottom w:val="0"/>
                  <w:divBdr>
                    <w:top w:val="none" w:sz="0" w:space="0" w:color="auto"/>
                    <w:left w:val="none" w:sz="0" w:space="0" w:color="auto"/>
                    <w:bottom w:val="none" w:sz="0" w:space="0" w:color="auto"/>
                    <w:right w:val="none" w:sz="0" w:space="0" w:color="auto"/>
                  </w:divBdr>
                  <w:divsChild>
                    <w:div w:id="379593340">
                      <w:marLeft w:val="0"/>
                      <w:marRight w:val="0"/>
                      <w:marTop w:val="0"/>
                      <w:marBottom w:val="0"/>
                      <w:divBdr>
                        <w:top w:val="none" w:sz="0" w:space="0" w:color="auto"/>
                        <w:left w:val="none" w:sz="0" w:space="0" w:color="auto"/>
                        <w:bottom w:val="none" w:sz="0" w:space="0" w:color="auto"/>
                        <w:right w:val="none" w:sz="0" w:space="0" w:color="auto"/>
                      </w:divBdr>
                      <w:divsChild>
                        <w:div w:id="883828966">
                          <w:marLeft w:val="0"/>
                          <w:marRight w:val="0"/>
                          <w:marTop w:val="0"/>
                          <w:marBottom w:val="0"/>
                          <w:divBdr>
                            <w:top w:val="none" w:sz="0" w:space="0" w:color="auto"/>
                            <w:left w:val="none" w:sz="0" w:space="0" w:color="auto"/>
                            <w:bottom w:val="none" w:sz="0" w:space="0" w:color="auto"/>
                            <w:right w:val="none" w:sz="0" w:space="0" w:color="auto"/>
                          </w:divBdr>
                          <w:divsChild>
                            <w:div w:id="1333683398">
                              <w:marLeft w:val="0"/>
                              <w:marRight w:val="0"/>
                              <w:marTop w:val="0"/>
                              <w:marBottom w:val="0"/>
                              <w:divBdr>
                                <w:top w:val="none" w:sz="0" w:space="0" w:color="auto"/>
                                <w:left w:val="none" w:sz="0" w:space="0" w:color="auto"/>
                                <w:bottom w:val="none" w:sz="0" w:space="0" w:color="auto"/>
                                <w:right w:val="none" w:sz="0" w:space="0" w:color="auto"/>
                              </w:divBdr>
                              <w:divsChild>
                                <w:div w:id="274099673">
                                  <w:marLeft w:val="0"/>
                                  <w:marRight w:val="0"/>
                                  <w:marTop w:val="0"/>
                                  <w:marBottom w:val="0"/>
                                  <w:divBdr>
                                    <w:top w:val="none" w:sz="0" w:space="0" w:color="auto"/>
                                    <w:left w:val="none" w:sz="0" w:space="0" w:color="auto"/>
                                    <w:bottom w:val="none" w:sz="0" w:space="0" w:color="auto"/>
                                    <w:right w:val="none" w:sz="0" w:space="0" w:color="auto"/>
                                  </w:divBdr>
                                  <w:divsChild>
                                    <w:div w:id="605620235">
                                      <w:marLeft w:val="0"/>
                                      <w:marRight w:val="0"/>
                                      <w:marTop w:val="0"/>
                                      <w:marBottom w:val="0"/>
                                      <w:divBdr>
                                        <w:top w:val="none" w:sz="0" w:space="0" w:color="auto"/>
                                        <w:left w:val="none" w:sz="0" w:space="0" w:color="auto"/>
                                        <w:bottom w:val="none" w:sz="0" w:space="0" w:color="auto"/>
                                        <w:right w:val="none" w:sz="0" w:space="0" w:color="auto"/>
                                      </w:divBdr>
                                      <w:divsChild>
                                        <w:div w:id="2061441197">
                                          <w:marLeft w:val="0"/>
                                          <w:marRight w:val="0"/>
                                          <w:marTop w:val="0"/>
                                          <w:marBottom w:val="0"/>
                                          <w:divBdr>
                                            <w:top w:val="none" w:sz="0" w:space="0" w:color="auto"/>
                                            <w:left w:val="none" w:sz="0" w:space="0" w:color="auto"/>
                                            <w:bottom w:val="none" w:sz="0" w:space="0" w:color="auto"/>
                                            <w:right w:val="none" w:sz="0" w:space="0" w:color="auto"/>
                                          </w:divBdr>
                                          <w:divsChild>
                                            <w:div w:id="177813588">
                                              <w:marLeft w:val="0"/>
                                              <w:marRight w:val="0"/>
                                              <w:marTop w:val="0"/>
                                              <w:marBottom w:val="0"/>
                                              <w:divBdr>
                                                <w:top w:val="none" w:sz="0" w:space="0" w:color="auto"/>
                                                <w:left w:val="none" w:sz="0" w:space="0" w:color="auto"/>
                                                <w:bottom w:val="none" w:sz="0" w:space="0" w:color="auto"/>
                                                <w:right w:val="none" w:sz="0" w:space="0" w:color="auto"/>
                                              </w:divBdr>
                                              <w:divsChild>
                                                <w:div w:id="933633139">
                                                  <w:marLeft w:val="0"/>
                                                  <w:marRight w:val="0"/>
                                                  <w:marTop w:val="0"/>
                                                  <w:marBottom w:val="0"/>
                                                  <w:divBdr>
                                                    <w:top w:val="none" w:sz="0" w:space="0" w:color="auto"/>
                                                    <w:left w:val="none" w:sz="0" w:space="0" w:color="auto"/>
                                                    <w:bottom w:val="none" w:sz="0" w:space="0" w:color="auto"/>
                                                    <w:right w:val="none" w:sz="0" w:space="0" w:color="auto"/>
                                                  </w:divBdr>
                                                  <w:divsChild>
                                                    <w:div w:id="1263146601">
                                                      <w:marLeft w:val="0"/>
                                                      <w:marRight w:val="0"/>
                                                      <w:marTop w:val="0"/>
                                                      <w:marBottom w:val="0"/>
                                                      <w:divBdr>
                                                        <w:top w:val="none" w:sz="0" w:space="0" w:color="auto"/>
                                                        <w:left w:val="none" w:sz="0" w:space="0" w:color="auto"/>
                                                        <w:bottom w:val="none" w:sz="0" w:space="0" w:color="auto"/>
                                                        <w:right w:val="none" w:sz="0" w:space="0" w:color="auto"/>
                                                      </w:divBdr>
                                                      <w:divsChild>
                                                        <w:div w:id="709262380">
                                                          <w:marLeft w:val="0"/>
                                                          <w:marRight w:val="0"/>
                                                          <w:marTop w:val="0"/>
                                                          <w:marBottom w:val="0"/>
                                                          <w:divBdr>
                                                            <w:top w:val="none" w:sz="0" w:space="0" w:color="auto"/>
                                                            <w:left w:val="none" w:sz="0" w:space="0" w:color="auto"/>
                                                            <w:bottom w:val="none" w:sz="0" w:space="0" w:color="auto"/>
                                                            <w:right w:val="none" w:sz="0" w:space="0" w:color="auto"/>
                                                          </w:divBdr>
                                                          <w:divsChild>
                                                            <w:div w:id="1990548774">
                                                              <w:marLeft w:val="0"/>
                                                              <w:marRight w:val="0"/>
                                                              <w:marTop w:val="0"/>
                                                              <w:marBottom w:val="0"/>
                                                              <w:divBdr>
                                                                <w:top w:val="none" w:sz="0" w:space="0" w:color="auto"/>
                                                                <w:left w:val="none" w:sz="0" w:space="0" w:color="auto"/>
                                                                <w:bottom w:val="none" w:sz="0" w:space="0" w:color="auto"/>
                                                                <w:right w:val="none" w:sz="0" w:space="0" w:color="auto"/>
                                                              </w:divBdr>
                                                              <w:divsChild>
                                                                <w:div w:id="2022972821">
                                                                  <w:marLeft w:val="0"/>
                                                                  <w:marRight w:val="0"/>
                                                                  <w:marTop w:val="0"/>
                                                                  <w:marBottom w:val="0"/>
                                                                  <w:divBdr>
                                                                    <w:top w:val="none" w:sz="0" w:space="0" w:color="auto"/>
                                                                    <w:left w:val="none" w:sz="0" w:space="0" w:color="auto"/>
                                                                    <w:bottom w:val="none" w:sz="0" w:space="0" w:color="auto"/>
                                                                    <w:right w:val="none" w:sz="0" w:space="0" w:color="auto"/>
                                                                  </w:divBdr>
                                                                  <w:divsChild>
                                                                    <w:div w:id="694385205">
                                                                      <w:marLeft w:val="0"/>
                                                                      <w:marRight w:val="0"/>
                                                                      <w:marTop w:val="0"/>
                                                                      <w:marBottom w:val="0"/>
                                                                      <w:divBdr>
                                                                        <w:top w:val="none" w:sz="0" w:space="0" w:color="auto"/>
                                                                        <w:left w:val="none" w:sz="0" w:space="0" w:color="auto"/>
                                                                        <w:bottom w:val="none" w:sz="0" w:space="0" w:color="auto"/>
                                                                        <w:right w:val="none" w:sz="0" w:space="0" w:color="auto"/>
                                                                      </w:divBdr>
                                                                      <w:divsChild>
                                                                        <w:div w:id="600603861">
                                                                          <w:marLeft w:val="0"/>
                                                                          <w:marRight w:val="0"/>
                                                                          <w:marTop w:val="0"/>
                                                                          <w:marBottom w:val="0"/>
                                                                          <w:divBdr>
                                                                            <w:top w:val="none" w:sz="0" w:space="0" w:color="auto"/>
                                                                            <w:left w:val="none" w:sz="0" w:space="0" w:color="auto"/>
                                                                            <w:bottom w:val="none" w:sz="0" w:space="0" w:color="auto"/>
                                                                            <w:right w:val="none" w:sz="0" w:space="0" w:color="auto"/>
                                                                          </w:divBdr>
                                                                          <w:divsChild>
                                                                            <w:div w:id="506947989">
                                                                              <w:marLeft w:val="0"/>
                                                                              <w:marRight w:val="0"/>
                                                                              <w:marTop w:val="0"/>
                                                                              <w:marBottom w:val="0"/>
                                                                              <w:divBdr>
                                                                                <w:top w:val="none" w:sz="0" w:space="0" w:color="auto"/>
                                                                                <w:left w:val="none" w:sz="0" w:space="0" w:color="auto"/>
                                                                                <w:bottom w:val="none" w:sz="0" w:space="0" w:color="auto"/>
                                                                                <w:right w:val="none" w:sz="0" w:space="0" w:color="auto"/>
                                                                              </w:divBdr>
                                                                              <w:divsChild>
                                                                                <w:div w:id="831024867">
                                                                                  <w:marLeft w:val="0"/>
                                                                                  <w:marRight w:val="0"/>
                                                                                  <w:marTop w:val="0"/>
                                                                                  <w:marBottom w:val="0"/>
                                                                                  <w:divBdr>
                                                                                    <w:top w:val="none" w:sz="0" w:space="0" w:color="auto"/>
                                                                                    <w:left w:val="none" w:sz="0" w:space="0" w:color="auto"/>
                                                                                    <w:bottom w:val="none" w:sz="0" w:space="0" w:color="auto"/>
                                                                                    <w:right w:val="none" w:sz="0" w:space="0" w:color="auto"/>
                                                                                  </w:divBdr>
                                                                                  <w:divsChild>
                                                                                    <w:div w:id="1256670391">
                                                                                      <w:marLeft w:val="0"/>
                                                                                      <w:marRight w:val="0"/>
                                                                                      <w:marTop w:val="0"/>
                                                                                      <w:marBottom w:val="0"/>
                                                                                      <w:divBdr>
                                                                                        <w:top w:val="none" w:sz="0" w:space="0" w:color="auto"/>
                                                                                        <w:left w:val="none" w:sz="0" w:space="0" w:color="auto"/>
                                                                                        <w:bottom w:val="none" w:sz="0" w:space="0" w:color="auto"/>
                                                                                        <w:right w:val="none" w:sz="0" w:space="0" w:color="auto"/>
                                                                                      </w:divBdr>
                                                                                      <w:divsChild>
                                                                                        <w:div w:id="1934435616">
                                                                                          <w:marLeft w:val="0"/>
                                                                                          <w:marRight w:val="0"/>
                                                                                          <w:marTop w:val="0"/>
                                                                                          <w:marBottom w:val="0"/>
                                                                                          <w:divBdr>
                                                                                            <w:top w:val="none" w:sz="0" w:space="0" w:color="auto"/>
                                                                                            <w:left w:val="none" w:sz="0" w:space="0" w:color="auto"/>
                                                                                            <w:bottom w:val="none" w:sz="0" w:space="0" w:color="auto"/>
                                                                                            <w:right w:val="none" w:sz="0" w:space="0" w:color="auto"/>
                                                                                          </w:divBdr>
                                                                                          <w:divsChild>
                                                                                            <w:div w:id="196160158">
                                                                                              <w:marLeft w:val="0"/>
                                                                                              <w:marRight w:val="0"/>
                                                                                              <w:marTop w:val="0"/>
                                                                                              <w:marBottom w:val="0"/>
                                                                                              <w:divBdr>
                                                                                                <w:top w:val="none" w:sz="0" w:space="0" w:color="auto"/>
                                                                                                <w:left w:val="none" w:sz="0" w:space="0" w:color="auto"/>
                                                                                                <w:bottom w:val="none" w:sz="0" w:space="0" w:color="auto"/>
                                                                                                <w:right w:val="none" w:sz="0" w:space="0" w:color="auto"/>
                                                                                              </w:divBdr>
                                                                                              <w:divsChild>
                                                                                                <w:div w:id="1724788763">
                                                                                                  <w:marLeft w:val="0"/>
                                                                                                  <w:marRight w:val="0"/>
                                                                                                  <w:marTop w:val="0"/>
                                                                                                  <w:marBottom w:val="0"/>
                                                                                                  <w:divBdr>
                                                                                                    <w:top w:val="none" w:sz="0" w:space="0" w:color="auto"/>
                                                                                                    <w:left w:val="none" w:sz="0" w:space="0" w:color="auto"/>
                                                                                                    <w:bottom w:val="none" w:sz="0" w:space="0" w:color="auto"/>
                                                                                                    <w:right w:val="none" w:sz="0" w:space="0" w:color="auto"/>
                                                                                                  </w:divBdr>
                                                                                                  <w:divsChild>
                                                                                                    <w:div w:id="264465748">
                                                                                                      <w:marLeft w:val="0"/>
                                                                                                      <w:marRight w:val="0"/>
                                                                                                      <w:marTop w:val="0"/>
                                                                                                      <w:marBottom w:val="0"/>
                                                                                                      <w:divBdr>
                                                                                                        <w:top w:val="none" w:sz="0" w:space="0" w:color="auto"/>
                                                                                                        <w:left w:val="none" w:sz="0" w:space="0" w:color="auto"/>
                                                                                                        <w:bottom w:val="none" w:sz="0" w:space="0" w:color="auto"/>
                                                                                                        <w:right w:val="none" w:sz="0" w:space="0" w:color="auto"/>
                                                                                                      </w:divBdr>
                                                                                                      <w:divsChild>
                                                                                                        <w:div w:id="170410983">
                                                                                                          <w:marLeft w:val="0"/>
                                                                                                          <w:marRight w:val="0"/>
                                                                                                          <w:marTop w:val="0"/>
                                                                                                          <w:marBottom w:val="0"/>
                                                                                                          <w:divBdr>
                                                                                                            <w:top w:val="none" w:sz="0" w:space="0" w:color="auto"/>
                                                                                                            <w:left w:val="none" w:sz="0" w:space="0" w:color="auto"/>
                                                                                                            <w:bottom w:val="none" w:sz="0" w:space="0" w:color="auto"/>
                                                                                                            <w:right w:val="none" w:sz="0" w:space="0" w:color="auto"/>
                                                                                                          </w:divBdr>
                                                                                                          <w:divsChild>
                                                                                                            <w:div w:id="1571306991">
                                                                                                              <w:marLeft w:val="0"/>
                                                                                                              <w:marRight w:val="0"/>
                                                                                                              <w:marTop w:val="0"/>
                                                                                                              <w:marBottom w:val="0"/>
                                                                                                              <w:divBdr>
                                                                                                                <w:top w:val="none" w:sz="0" w:space="0" w:color="auto"/>
                                                                                                                <w:left w:val="none" w:sz="0" w:space="0" w:color="auto"/>
                                                                                                                <w:bottom w:val="none" w:sz="0" w:space="0" w:color="auto"/>
                                                                                                                <w:right w:val="none" w:sz="0" w:space="0" w:color="auto"/>
                                                                                                              </w:divBdr>
                                                                                                              <w:divsChild>
                                                                                                                <w:div w:id="1243562745">
                                                                                                                  <w:marLeft w:val="0"/>
                                                                                                                  <w:marRight w:val="0"/>
                                                                                                                  <w:marTop w:val="0"/>
                                                                                                                  <w:marBottom w:val="0"/>
                                                                                                                  <w:divBdr>
                                                                                                                    <w:top w:val="none" w:sz="0" w:space="0" w:color="auto"/>
                                                                                                                    <w:left w:val="none" w:sz="0" w:space="0" w:color="auto"/>
                                                                                                                    <w:bottom w:val="none" w:sz="0" w:space="0" w:color="auto"/>
                                                                                                                    <w:right w:val="none" w:sz="0" w:space="0" w:color="auto"/>
                                                                                                                  </w:divBdr>
                                                                                                                  <w:divsChild>
                                                                                                                    <w:div w:id="1035932248">
                                                                                                                      <w:marLeft w:val="0"/>
                                                                                                                      <w:marRight w:val="0"/>
                                                                                                                      <w:marTop w:val="0"/>
                                                                                                                      <w:marBottom w:val="0"/>
                                                                                                                      <w:divBdr>
                                                                                                                        <w:top w:val="none" w:sz="0" w:space="0" w:color="auto"/>
                                                                                                                        <w:left w:val="none" w:sz="0" w:space="0" w:color="auto"/>
                                                                                                                        <w:bottom w:val="none" w:sz="0" w:space="0" w:color="auto"/>
                                                                                                                        <w:right w:val="none" w:sz="0" w:space="0" w:color="auto"/>
                                                                                                                      </w:divBdr>
                                                                                                                      <w:divsChild>
                                                                                                                        <w:div w:id="1513258755">
                                                                                                                          <w:marLeft w:val="0"/>
                                                                                                                          <w:marRight w:val="0"/>
                                                                                                                          <w:marTop w:val="0"/>
                                                                                                                          <w:marBottom w:val="0"/>
                                                                                                                          <w:divBdr>
                                                                                                                            <w:top w:val="none" w:sz="0" w:space="0" w:color="auto"/>
                                                                                                                            <w:left w:val="none" w:sz="0" w:space="0" w:color="auto"/>
                                                                                                                            <w:bottom w:val="none" w:sz="0" w:space="0" w:color="auto"/>
                                                                                                                            <w:right w:val="none" w:sz="0" w:space="0" w:color="auto"/>
                                                                                                                          </w:divBdr>
                                                                                                                          <w:divsChild>
                                                                                                                            <w:div w:id="773789917">
                                                                                                                              <w:marLeft w:val="0"/>
                                                                                                                              <w:marRight w:val="0"/>
                                                                                                                              <w:marTop w:val="0"/>
                                                                                                                              <w:marBottom w:val="0"/>
                                                                                                                              <w:divBdr>
                                                                                                                                <w:top w:val="none" w:sz="0" w:space="0" w:color="auto"/>
                                                                                                                                <w:left w:val="none" w:sz="0" w:space="0" w:color="auto"/>
                                                                                                                                <w:bottom w:val="none" w:sz="0" w:space="0" w:color="auto"/>
                                                                                                                                <w:right w:val="none" w:sz="0" w:space="0" w:color="auto"/>
                                                                                                                              </w:divBdr>
                                                                                                                              <w:divsChild>
                                                                                                                                <w:div w:id="1373921671">
                                                                                                                                  <w:marLeft w:val="0"/>
                                                                                                                                  <w:marRight w:val="0"/>
                                                                                                                                  <w:marTop w:val="0"/>
                                                                                                                                  <w:marBottom w:val="0"/>
                                                                                                                                  <w:divBdr>
                                                                                                                                    <w:top w:val="none" w:sz="0" w:space="0" w:color="auto"/>
                                                                                                                                    <w:left w:val="none" w:sz="0" w:space="0" w:color="auto"/>
                                                                                                                                    <w:bottom w:val="none" w:sz="0" w:space="0" w:color="auto"/>
                                                                                                                                    <w:right w:val="none" w:sz="0" w:space="0" w:color="auto"/>
                                                                                                                                  </w:divBdr>
                                                                                                                                  <w:divsChild>
                                                                                                                                    <w:div w:id="4678051">
                                                                                                                                      <w:marLeft w:val="0"/>
                                                                                                                                      <w:marRight w:val="0"/>
                                                                                                                                      <w:marTop w:val="0"/>
                                                                                                                                      <w:marBottom w:val="0"/>
                                                                                                                                      <w:divBdr>
                                                                                                                                        <w:top w:val="none" w:sz="0" w:space="0" w:color="auto"/>
                                                                                                                                        <w:left w:val="none" w:sz="0" w:space="0" w:color="auto"/>
                                                                                                                                        <w:bottom w:val="none" w:sz="0" w:space="0" w:color="auto"/>
                                                                                                                                        <w:right w:val="none" w:sz="0" w:space="0" w:color="auto"/>
                                                                                                                                      </w:divBdr>
                                                                                                                                    </w:div>
                                                                                                                                    <w:div w:id="5790979">
                                                                                                                                      <w:marLeft w:val="0"/>
                                                                                                                                      <w:marRight w:val="0"/>
                                                                                                                                      <w:marTop w:val="0"/>
                                                                                                                                      <w:marBottom w:val="0"/>
                                                                                                                                      <w:divBdr>
                                                                                                                                        <w:top w:val="none" w:sz="0" w:space="0" w:color="auto"/>
                                                                                                                                        <w:left w:val="none" w:sz="0" w:space="0" w:color="auto"/>
                                                                                                                                        <w:bottom w:val="none" w:sz="0" w:space="0" w:color="auto"/>
                                                                                                                                        <w:right w:val="none" w:sz="0" w:space="0" w:color="auto"/>
                                                                                                                                      </w:divBdr>
                                                                                                                                    </w:div>
                                                                                                                                    <w:div w:id="9990800">
                                                                                                                                      <w:marLeft w:val="0"/>
                                                                                                                                      <w:marRight w:val="0"/>
                                                                                                                                      <w:marTop w:val="0"/>
                                                                                                                                      <w:marBottom w:val="0"/>
                                                                                                                                      <w:divBdr>
                                                                                                                                        <w:top w:val="none" w:sz="0" w:space="0" w:color="auto"/>
                                                                                                                                        <w:left w:val="none" w:sz="0" w:space="0" w:color="auto"/>
                                                                                                                                        <w:bottom w:val="none" w:sz="0" w:space="0" w:color="auto"/>
                                                                                                                                        <w:right w:val="none" w:sz="0" w:space="0" w:color="auto"/>
                                                                                                                                      </w:divBdr>
                                                                                                                                    </w:div>
                                                                                                                                    <w:div w:id="84228672">
                                                                                                                                      <w:marLeft w:val="0"/>
                                                                                                                                      <w:marRight w:val="0"/>
                                                                                                                                      <w:marTop w:val="0"/>
                                                                                                                                      <w:marBottom w:val="0"/>
                                                                                                                                      <w:divBdr>
                                                                                                                                        <w:top w:val="none" w:sz="0" w:space="0" w:color="auto"/>
                                                                                                                                        <w:left w:val="none" w:sz="0" w:space="0" w:color="auto"/>
                                                                                                                                        <w:bottom w:val="none" w:sz="0" w:space="0" w:color="auto"/>
                                                                                                                                        <w:right w:val="none" w:sz="0" w:space="0" w:color="auto"/>
                                                                                                                                      </w:divBdr>
                                                                                                                                    </w:div>
                                                                                                                                    <w:div w:id="90249705">
                                                                                                                                      <w:marLeft w:val="0"/>
                                                                                                                                      <w:marRight w:val="0"/>
                                                                                                                                      <w:marTop w:val="0"/>
                                                                                                                                      <w:marBottom w:val="0"/>
                                                                                                                                      <w:divBdr>
                                                                                                                                        <w:top w:val="none" w:sz="0" w:space="0" w:color="auto"/>
                                                                                                                                        <w:left w:val="none" w:sz="0" w:space="0" w:color="auto"/>
                                                                                                                                        <w:bottom w:val="none" w:sz="0" w:space="0" w:color="auto"/>
                                                                                                                                        <w:right w:val="none" w:sz="0" w:space="0" w:color="auto"/>
                                                                                                                                      </w:divBdr>
                                                                                                                                    </w:div>
                                                                                                                                    <w:div w:id="108936352">
                                                                                                                                      <w:marLeft w:val="0"/>
                                                                                                                                      <w:marRight w:val="0"/>
                                                                                                                                      <w:marTop w:val="0"/>
                                                                                                                                      <w:marBottom w:val="0"/>
                                                                                                                                      <w:divBdr>
                                                                                                                                        <w:top w:val="none" w:sz="0" w:space="0" w:color="auto"/>
                                                                                                                                        <w:left w:val="none" w:sz="0" w:space="0" w:color="auto"/>
                                                                                                                                        <w:bottom w:val="none" w:sz="0" w:space="0" w:color="auto"/>
                                                                                                                                        <w:right w:val="none" w:sz="0" w:space="0" w:color="auto"/>
                                                                                                                                      </w:divBdr>
                                                                                                                                    </w:div>
                                                                                                                                    <w:div w:id="155998626">
                                                                                                                                      <w:marLeft w:val="0"/>
                                                                                                                                      <w:marRight w:val="0"/>
                                                                                                                                      <w:marTop w:val="0"/>
                                                                                                                                      <w:marBottom w:val="0"/>
                                                                                                                                      <w:divBdr>
                                                                                                                                        <w:top w:val="none" w:sz="0" w:space="0" w:color="auto"/>
                                                                                                                                        <w:left w:val="none" w:sz="0" w:space="0" w:color="auto"/>
                                                                                                                                        <w:bottom w:val="none" w:sz="0" w:space="0" w:color="auto"/>
                                                                                                                                        <w:right w:val="none" w:sz="0" w:space="0" w:color="auto"/>
                                                                                                                                      </w:divBdr>
                                                                                                                                    </w:div>
                                                                                                                                    <w:div w:id="158622172">
                                                                                                                                      <w:marLeft w:val="0"/>
                                                                                                                                      <w:marRight w:val="0"/>
                                                                                                                                      <w:marTop w:val="0"/>
                                                                                                                                      <w:marBottom w:val="0"/>
                                                                                                                                      <w:divBdr>
                                                                                                                                        <w:top w:val="none" w:sz="0" w:space="0" w:color="auto"/>
                                                                                                                                        <w:left w:val="none" w:sz="0" w:space="0" w:color="auto"/>
                                                                                                                                        <w:bottom w:val="none" w:sz="0" w:space="0" w:color="auto"/>
                                                                                                                                        <w:right w:val="none" w:sz="0" w:space="0" w:color="auto"/>
                                                                                                                                      </w:divBdr>
                                                                                                                                    </w:div>
                                                                                                                                    <w:div w:id="168836925">
                                                                                                                                      <w:marLeft w:val="0"/>
                                                                                                                                      <w:marRight w:val="0"/>
                                                                                                                                      <w:marTop w:val="0"/>
                                                                                                                                      <w:marBottom w:val="0"/>
                                                                                                                                      <w:divBdr>
                                                                                                                                        <w:top w:val="none" w:sz="0" w:space="0" w:color="auto"/>
                                                                                                                                        <w:left w:val="none" w:sz="0" w:space="0" w:color="auto"/>
                                                                                                                                        <w:bottom w:val="none" w:sz="0" w:space="0" w:color="auto"/>
                                                                                                                                        <w:right w:val="none" w:sz="0" w:space="0" w:color="auto"/>
                                                                                                                                      </w:divBdr>
                                                                                                                                    </w:div>
                                                                                                                                    <w:div w:id="169875484">
                                                                                                                                      <w:marLeft w:val="0"/>
                                                                                                                                      <w:marRight w:val="0"/>
                                                                                                                                      <w:marTop w:val="0"/>
                                                                                                                                      <w:marBottom w:val="0"/>
                                                                                                                                      <w:divBdr>
                                                                                                                                        <w:top w:val="none" w:sz="0" w:space="0" w:color="auto"/>
                                                                                                                                        <w:left w:val="none" w:sz="0" w:space="0" w:color="auto"/>
                                                                                                                                        <w:bottom w:val="none" w:sz="0" w:space="0" w:color="auto"/>
                                                                                                                                        <w:right w:val="none" w:sz="0" w:space="0" w:color="auto"/>
                                                                                                                                      </w:divBdr>
                                                                                                                                    </w:div>
                                                                                                                                    <w:div w:id="203374236">
                                                                                                                                      <w:marLeft w:val="0"/>
                                                                                                                                      <w:marRight w:val="0"/>
                                                                                                                                      <w:marTop w:val="0"/>
                                                                                                                                      <w:marBottom w:val="0"/>
                                                                                                                                      <w:divBdr>
                                                                                                                                        <w:top w:val="none" w:sz="0" w:space="0" w:color="auto"/>
                                                                                                                                        <w:left w:val="none" w:sz="0" w:space="0" w:color="auto"/>
                                                                                                                                        <w:bottom w:val="none" w:sz="0" w:space="0" w:color="auto"/>
                                                                                                                                        <w:right w:val="none" w:sz="0" w:space="0" w:color="auto"/>
                                                                                                                                      </w:divBdr>
                                                                                                                                    </w:div>
                                                                                                                                    <w:div w:id="210457838">
                                                                                                                                      <w:marLeft w:val="0"/>
                                                                                                                                      <w:marRight w:val="0"/>
                                                                                                                                      <w:marTop w:val="0"/>
                                                                                                                                      <w:marBottom w:val="0"/>
                                                                                                                                      <w:divBdr>
                                                                                                                                        <w:top w:val="none" w:sz="0" w:space="0" w:color="auto"/>
                                                                                                                                        <w:left w:val="none" w:sz="0" w:space="0" w:color="auto"/>
                                                                                                                                        <w:bottom w:val="none" w:sz="0" w:space="0" w:color="auto"/>
                                                                                                                                        <w:right w:val="none" w:sz="0" w:space="0" w:color="auto"/>
                                                                                                                                      </w:divBdr>
                                                                                                                                    </w:div>
                                                                                                                                    <w:div w:id="226721412">
                                                                                                                                      <w:marLeft w:val="0"/>
                                                                                                                                      <w:marRight w:val="0"/>
                                                                                                                                      <w:marTop w:val="0"/>
                                                                                                                                      <w:marBottom w:val="0"/>
                                                                                                                                      <w:divBdr>
                                                                                                                                        <w:top w:val="none" w:sz="0" w:space="0" w:color="auto"/>
                                                                                                                                        <w:left w:val="none" w:sz="0" w:space="0" w:color="auto"/>
                                                                                                                                        <w:bottom w:val="none" w:sz="0" w:space="0" w:color="auto"/>
                                                                                                                                        <w:right w:val="none" w:sz="0" w:space="0" w:color="auto"/>
                                                                                                                                      </w:divBdr>
                                                                                                                                    </w:div>
                                                                                                                                    <w:div w:id="363555864">
                                                                                                                                      <w:marLeft w:val="0"/>
                                                                                                                                      <w:marRight w:val="0"/>
                                                                                                                                      <w:marTop w:val="0"/>
                                                                                                                                      <w:marBottom w:val="0"/>
                                                                                                                                      <w:divBdr>
                                                                                                                                        <w:top w:val="none" w:sz="0" w:space="0" w:color="auto"/>
                                                                                                                                        <w:left w:val="none" w:sz="0" w:space="0" w:color="auto"/>
                                                                                                                                        <w:bottom w:val="none" w:sz="0" w:space="0" w:color="auto"/>
                                                                                                                                        <w:right w:val="none" w:sz="0" w:space="0" w:color="auto"/>
                                                                                                                                      </w:divBdr>
                                                                                                                                    </w:div>
                                                                                                                                    <w:div w:id="407071395">
                                                                                                                                      <w:marLeft w:val="0"/>
                                                                                                                                      <w:marRight w:val="0"/>
                                                                                                                                      <w:marTop w:val="0"/>
                                                                                                                                      <w:marBottom w:val="0"/>
                                                                                                                                      <w:divBdr>
                                                                                                                                        <w:top w:val="none" w:sz="0" w:space="0" w:color="auto"/>
                                                                                                                                        <w:left w:val="none" w:sz="0" w:space="0" w:color="auto"/>
                                                                                                                                        <w:bottom w:val="none" w:sz="0" w:space="0" w:color="auto"/>
                                                                                                                                        <w:right w:val="none" w:sz="0" w:space="0" w:color="auto"/>
                                                                                                                                      </w:divBdr>
                                                                                                                                    </w:div>
                                                                                                                                    <w:div w:id="450635682">
                                                                                                                                      <w:marLeft w:val="0"/>
                                                                                                                                      <w:marRight w:val="0"/>
                                                                                                                                      <w:marTop w:val="0"/>
                                                                                                                                      <w:marBottom w:val="0"/>
                                                                                                                                      <w:divBdr>
                                                                                                                                        <w:top w:val="none" w:sz="0" w:space="0" w:color="auto"/>
                                                                                                                                        <w:left w:val="none" w:sz="0" w:space="0" w:color="auto"/>
                                                                                                                                        <w:bottom w:val="none" w:sz="0" w:space="0" w:color="auto"/>
                                                                                                                                        <w:right w:val="none" w:sz="0" w:space="0" w:color="auto"/>
                                                                                                                                      </w:divBdr>
                                                                                                                                    </w:div>
                                                                                                                                    <w:div w:id="451632587">
                                                                                                                                      <w:marLeft w:val="0"/>
                                                                                                                                      <w:marRight w:val="0"/>
                                                                                                                                      <w:marTop w:val="0"/>
                                                                                                                                      <w:marBottom w:val="0"/>
                                                                                                                                      <w:divBdr>
                                                                                                                                        <w:top w:val="none" w:sz="0" w:space="0" w:color="auto"/>
                                                                                                                                        <w:left w:val="none" w:sz="0" w:space="0" w:color="auto"/>
                                                                                                                                        <w:bottom w:val="none" w:sz="0" w:space="0" w:color="auto"/>
                                                                                                                                        <w:right w:val="none" w:sz="0" w:space="0" w:color="auto"/>
                                                                                                                                      </w:divBdr>
                                                                                                                                    </w:div>
                                                                                                                                    <w:div w:id="460194411">
                                                                                                                                      <w:marLeft w:val="0"/>
                                                                                                                                      <w:marRight w:val="0"/>
                                                                                                                                      <w:marTop w:val="0"/>
                                                                                                                                      <w:marBottom w:val="0"/>
                                                                                                                                      <w:divBdr>
                                                                                                                                        <w:top w:val="none" w:sz="0" w:space="0" w:color="auto"/>
                                                                                                                                        <w:left w:val="none" w:sz="0" w:space="0" w:color="auto"/>
                                                                                                                                        <w:bottom w:val="none" w:sz="0" w:space="0" w:color="auto"/>
                                                                                                                                        <w:right w:val="none" w:sz="0" w:space="0" w:color="auto"/>
                                                                                                                                      </w:divBdr>
                                                                                                                                    </w:div>
                                                                                                                                    <w:div w:id="479884415">
                                                                                                                                      <w:marLeft w:val="0"/>
                                                                                                                                      <w:marRight w:val="0"/>
                                                                                                                                      <w:marTop w:val="0"/>
                                                                                                                                      <w:marBottom w:val="0"/>
                                                                                                                                      <w:divBdr>
                                                                                                                                        <w:top w:val="none" w:sz="0" w:space="0" w:color="auto"/>
                                                                                                                                        <w:left w:val="none" w:sz="0" w:space="0" w:color="auto"/>
                                                                                                                                        <w:bottom w:val="none" w:sz="0" w:space="0" w:color="auto"/>
                                                                                                                                        <w:right w:val="none" w:sz="0" w:space="0" w:color="auto"/>
                                                                                                                                      </w:divBdr>
                                                                                                                                    </w:div>
                                                                                                                                    <w:div w:id="497622050">
                                                                                                                                      <w:marLeft w:val="0"/>
                                                                                                                                      <w:marRight w:val="0"/>
                                                                                                                                      <w:marTop w:val="0"/>
                                                                                                                                      <w:marBottom w:val="0"/>
                                                                                                                                      <w:divBdr>
                                                                                                                                        <w:top w:val="none" w:sz="0" w:space="0" w:color="auto"/>
                                                                                                                                        <w:left w:val="none" w:sz="0" w:space="0" w:color="auto"/>
                                                                                                                                        <w:bottom w:val="none" w:sz="0" w:space="0" w:color="auto"/>
                                                                                                                                        <w:right w:val="none" w:sz="0" w:space="0" w:color="auto"/>
                                                                                                                                      </w:divBdr>
                                                                                                                                    </w:div>
                                                                                                                                    <w:div w:id="629822617">
                                                                                                                                      <w:marLeft w:val="0"/>
                                                                                                                                      <w:marRight w:val="0"/>
                                                                                                                                      <w:marTop w:val="0"/>
                                                                                                                                      <w:marBottom w:val="0"/>
                                                                                                                                      <w:divBdr>
                                                                                                                                        <w:top w:val="none" w:sz="0" w:space="0" w:color="auto"/>
                                                                                                                                        <w:left w:val="none" w:sz="0" w:space="0" w:color="auto"/>
                                                                                                                                        <w:bottom w:val="none" w:sz="0" w:space="0" w:color="auto"/>
                                                                                                                                        <w:right w:val="none" w:sz="0" w:space="0" w:color="auto"/>
                                                                                                                                      </w:divBdr>
                                                                                                                                    </w:div>
                                                                                                                                    <w:div w:id="718627072">
                                                                                                                                      <w:marLeft w:val="0"/>
                                                                                                                                      <w:marRight w:val="0"/>
                                                                                                                                      <w:marTop w:val="0"/>
                                                                                                                                      <w:marBottom w:val="0"/>
                                                                                                                                      <w:divBdr>
                                                                                                                                        <w:top w:val="none" w:sz="0" w:space="0" w:color="auto"/>
                                                                                                                                        <w:left w:val="none" w:sz="0" w:space="0" w:color="auto"/>
                                                                                                                                        <w:bottom w:val="none" w:sz="0" w:space="0" w:color="auto"/>
                                                                                                                                        <w:right w:val="none" w:sz="0" w:space="0" w:color="auto"/>
                                                                                                                                      </w:divBdr>
                                                                                                                                    </w:div>
                                                                                                                                    <w:div w:id="857308863">
                                                                                                                                      <w:marLeft w:val="0"/>
                                                                                                                                      <w:marRight w:val="0"/>
                                                                                                                                      <w:marTop w:val="0"/>
                                                                                                                                      <w:marBottom w:val="0"/>
                                                                                                                                      <w:divBdr>
                                                                                                                                        <w:top w:val="none" w:sz="0" w:space="0" w:color="auto"/>
                                                                                                                                        <w:left w:val="none" w:sz="0" w:space="0" w:color="auto"/>
                                                                                                                                        <w:bottom w:val="none" w:sz="0" w:space="0" w:color="auto"/>
                                                                                                                                        <w:right w:val="none" w:sz="0" w:space="0" w:color="auto"/>
                                                                                                                                      </w:divBdr>
                                                                                                                                    </w:div>
                                                                                                                                    <w:div w:id="859469881">
                                                                                                                                      <w:marLeft w:val="0"/>
                                                                                                                                      <w:marRight w:val="0"/>
                                                                                                                                      <w:marTop w:val="0"/>
                                                                                                                                      <w:marBottom w:val="0"/>
                                                                                                                                      <w:divBdr>
                                                                                                                                        <w:top w:val="none" w:sz="0" w:space="0" w:color="auto"/>
                                                                                                                                        <w:left w:val="none" w:sz="0" w:space="0" w:color="auto"/>
                                                                                                                                        <w:bottom w:val="none" w:sz="0" w:space="0" w:color="auto"/>
                                                                                                                                        <w:right w:val="none" w:sz="0" w:space="0" w:color="auto"/>
                                                                                                                                      </w:divBdr>
                                                                                                                                    </w:div>
                                                                                                                                    <w:div w:id="948973958">
                                                                                                                                      <w:marLeft w:val="0"/>
                                                                                                                                      <w:marRight w:val="0"/>
                                                                                                                                      <w:marTop w:val="0"/>
                                                                                                                                      <w:marBottom w:val="0"/>
                                                                                                                                      <w:divBdr>
                                                                                                                                        <w:top w:val="none" w:sz="0" w:space="0" w:color="auto"/>
                                                                                                                                        <w:left w:val="none" w:sz="0" w:space="0" w:color="auto"/>
                                                                                                                                        <w:bottom w:val="none" w:sz="0" w:space="0" w:color="auto"/>
                                                                                                                                        <w:right w:val="none" w:sz="0" w:space="0" w:color="auto"/>
                                                                                                                                      </w:divBdr>
                                                                                                                                    </w:div>
                                                                                                                                    <w:div w:id="962614040">
                                                                                                                                      <w:marLeft w:val="0"/>
                                                                                                                                      <w:marRight w:val="0"/>
                                                                                                                                      <w:marTop w:val="0"/>
                                                                                                                                      <w:marBottom w:val="0"/>
                                                                                                                                      <w:divBdr>
                                                                                                                                        <w:top w:val="none" w:sz="0" w:space="0" w:color="auto"/>
                                                                                                                                        <w:left w:val="none" w:sz="0" w:space="0" w:color="auto"/>
                                                                                                                                        <w:bottom w:val="none" w:sz="0" w:space="0" w:color="auto"/>
                                                                                                                                        <w:right w:val="none" w:sz="0" w:space="0" w:color="auto"/>
                                                                                                                                      </w:divBdr>
                                                                                                                                    </w:div>
                                                                                                                                    <w:div w:id="1154762162">
                                                                                                                                      <w:marLeft w:val="0"/>
                                                                                                                                      <w:marRight w:val="0"/>
                                                                                                                                      <w:marTop w:val="0"/>
                                                                                                                                      <w:marBottom w:val="0"/>
                                                                                                                                      <w:divBdr>
                                                                                                                                        <w:top w:val="none" w:sz="0" w:space="0" w:color="auto"/>
                                                                                                                                        <w:left w:val="none" w:sz="0" w:space="0" w:color="auto"/>
                                                                                                                                        <w:bottom w:val="none" w:sz="0" w:space="0" w:color="auto"/>
                                                                                                                                        <w:right w:val="none" w:sz="0" w:space="0" w:color="auto"/>
                                                                                                                                      </w:divBdr>
                                                                                                                                    </w:div>
                                                                                                                                    <w:div w:id="1164202764">
                                                                                                                                      <w:marLeft w:val="0"/>
                                                                                                                                      <w:marRight w:val="0"/>
                                                                                                                                      <w:marTop w:val="0"/>
                                                                                                                                      <w:marBottom w:val="0"/>
                                                                                                                                      <w:divBdr>
                                                                                                                                        <w:top w:val="none" w:sz="0" w:space="0" w:color="auto"/>
                                                                                                                                        <w:left w:val="none" w:sz="0" w:space="0" w:color="auto"/>
                                                                                                                                        <w:bottom w:val="none" w:sz="0" w:space="0" w:color="auto"/>
                                                                                                                                        <w:right w:val="none" w:sz="0" w:space="0" w:color="auto"/>
                                                                                                                                      </w:divBdr>
                                                                                                                                    </w:div>
                                                                                                                                    <w:div w:id="1237087561">
                                                                                                                                      <w:marLeft w:val="0"/>
                                                                                                                                      <w:marRight w:val="0"/>
                                                                                                                                      <w:marTop w:val="0"/>
                                                                                                                                      <w:marBottom w:val="0"/>
                                                                                                                                      <w:divBdr>
                                                                                                                                        <w:top w:val="none" w:sz="0" w:space="0" w:color="auto"/>
                                                                                                                                        <w:left w:val="none" w:sz="0" w:space="0" w:color="auto"/>
                                                                                                                                        <w:bottom w:val="none" w:sz="0" w:space="0" w:color="auto"/>
                                                                                                                                        <w:right w:val="none" w:sz="0" w:space="0" w:color="auto"/>
                                                                                                                                      </w:divBdr>
                                                                                                                                    </w:div>
                                                                                                                                    <w:div w:id="1294405312">
                                                                                                                                      <w:marLeft w:val="0"/>
                                                                                                                                      <w:marRight w:val="0"/>
                                                                                                                                      <w:marTop w:val="0"/>
                                                                                                                                      <w:marBottom w:val="0"/>
                                                                                                                                      <w:divBdr>
                                                                                                                                        <w:top w:val="none" w:sz="0" w:space="0" w:color="auto"/>
                                                                                                                                        <w:left w:val="none" w:sz="0" w:space="0" w:color="auto"/>
                                                                                                                                        <w:bottom w:val="none" w:sz="0" w:space="0" w:color="auto"/>
                                                                                                                                        <w:right w:val="none" w:sz="0" w:space="0" w:color="auto"/>
                                                                                                                                      </w:divBdr>
                                                                                                                                    </w:div>
                                                                                                                                    <w:div w:id="1356688630">
                                                                                                                                      <w:marLeft w:val="0"/>
                                                                                                                                      <w:marRight w:val="0"/>
                                                                                                                                      <w:marTop w:val="0"/>
                                                                                                                                      <w:marBottom w:val="0"/>
                                                                                                                                      <w:divBdr>
                                                                                                                                        <w:top w:val="none" w:sz="0" w:space="0" w:color="auto"/>
                                                                                                                                        <w:left w:val="none" w:sz="0" w:space="0" w:color="auto"/>
                                                                                                                                        <w:bottom w:val="none" w:sz="0" w:space="0" w:color="auto"/>
                                                                                                                                        <w:right w:val="none" w:sz="0" w:space="0" w:color="auto"/>
                                                                                                                                      </w:divBdr>
                                                                                                                                    </w:div>
                                                                                                                                    <w:div w:id="1358583900">
                                                                                                                                      <w:marLeft w:val="0"/>
                                                                                                                                      <w:marRight w:val="0"/>
                                                                                                                                      <w:marTop w:val="0"/>
                                                                                                                                      <w:marBottom w:val="0"/>
                                                                                                                                      <w:divBdr>
                                                                                                                                        <w:top w:val="none" w:sz="0" w:space="0" w:color="auto"/>
                                                                                                                                        <w:left w:val="none" w:sz="0" w:space="0" w:color="auto"/>
                                                                                                                                        <w:bottom w:val="none" w:sz="0" w:space="0" w:color="auto"/>
                                                                                                                                        <w:right w:val="none" w:sz="0" w:space="0" w:color="auto"/>
                                                                                                                                      </w:divBdr>
                                                                                                                                    </w:div>
                                                                                                                                    <w:div w:id="1360469578">
                                                                                                                                      <w:marLeft w:val="0"/>
                                                                                                                                      <w:marRight w:val="0"/>
                                                                                                                                      <w:marTop w:val="0"/>
                                                                                                                                      <w:marBottom w:val="0"/>
                                                                                                                                      <w:divBdr>
                                                                                                                                        <w:top w:val="none" w:sz="0" w:space="0" w:color="auto"/>
                                                                                                                                        <w:left w:val="none" w:sz="0" w:space="0" w:color="auto"/>
                                                                                                                                        <w:bottom w:val="none" w:sz="0" w:space="0" w:color="auto"/>
                                                                                                                                        <w:right w:val="none" w:sz="0" w:space="0" w:color="auto"/>
                                                                                                                                      </w:divBdr>
                                                                                                                                    </w:div>
                                                                                                                                    <w:div w:id="1365525225">
                                                                                                                                      <w:marLeft w:val="0"/>
                                                                                                                                      <w:marRight w:val="0"/>
                                                                                                                                      <w:marTop w:val="0"/>
                                                                                                                                      <w:marBottom w:val="0"/>
                                                                                                                                      <w:divBdr>
                                                                                                                                        <w:top w:val="none" w:sz="0" w:space="0" w:color="auto"/>
                                                                                                                                        <w:left w:val="none" w:sz="0" w:space="0" w:color="auto"/>
                                                                                                                                        <w:bottom w:val="none" w:sz="0" w:space="0" w:color="auto"/>
                                                                                                                                        <w:right w:val="none" w:sz="0" w:space="0" w:color="auto"/>
                                                                                                                                      </w:divBdr>
                                                                                                                                    </w:div>
                                                                                                                                    <w:div w:id="1390882711">
                                                                                                                                      <w:marLeft w:val="0"/>
                                                                                                                                      <w:marRight w:val="0"/>
                                                                                                                                      <w:marTop w:val="0"/>
                                                                                                                                      <w:marBottom w:val="0"/>
                                                                                                                                      <w:divBdr>
                                                                                                                                        <w:top w:val="none" w:sz="0" w:space="0" w:color="auto"/>
                                                                                                                                        <w:left w:val="none" w:sz="0" w:space="0" w:color="auto"/>
                                                                                                                                        <w:bottom w:val="none" w:sz="0" w:space="0" w:color="auto"/>
                                                                                                                                        <w:right w:val="none" w:sz="0" w:space="0" w:color="auto"/>
                                                                                                                                      </w:divBdr>
                                                                                                                                    </w:div>
                                                                                                                                    <w:div w:id="1397781419">
                                                                                                                                      <w:marLeft w:val="0"/>
                                                                                                                                      <w:marRight w:val="0"/>
                                                                                                                                      <w:marTop w:val="0"/>
                                                                                                                                      <w:marBottom w:val="0"/>
                                                                                                                                      <w:divBdr>
                                                                                                                                        <w:top w:val="none" w:sz="0" w:space="0" w:color="auto"/>
                                                                                                                                        <w:left w:val="none" w:sz="0" w:space="0" w:color="auto"/>
                                                                                                                                        <w:bottom w:val="none" w:sz="0" w:space="0" w:color="auto"/>
                                                                                                                                        <w:right w:val="none" w:sz="0" w:space="0" w:color="auto"/>
                                                                                                                                      </w:divBdr>
                                                                                                                                    </w:div>
                                                                                                                                    <w:div w:id="1429421698">
                                                                                                                                      <w:marLeft w:val="0"/>
                                                                                                                                      <w:marRight w:val="0"/>
                                                                                                                                      <w:marTop w:val="0"/>
                                                                                                                                      <w:marBottom w:val="0"/>
                                                                                                                                      <w:divBdr>
                                                                                                                                        <w:top w:val="none" w:sz="0" w:space="0" w:color="auto"/>
                                                                                                                                        <w:left w:val="none" w:sz="0" w:space="0" w:color="auto"/>
                                                                                                                                        <w:bottom w:val="none" w:sz="0" w:space="0" w:color="auto"/>
                                                                                                                                        <w:right w:val="none" w:sz="0" w:space="0" w:color="auto"/>
                                                                                                                                      </w:divBdr>
                                                                                                                                    </w:div>
                                                                                                                                    <w:div w:id="1438914090">
                                                                                                                                      <w:marLeft w:val="0"/>
                                                                                                                                      <w:marRight w:val="0"/>
                                                                                                                                      <w:marTop w:val="0"/>
                                                                                                                                      <w:marBottom w:val="0"/>
                                                                                                                                      <w:divBdr>
                                                                                                                                        <w:top w:val="none" w:sz="0" w:space="0" w:color="auto"/>
                                                                                                                                        <w:left w:val="none" w:sz="0" w:space="0" w:color="auto"/>
                                                                                                                                        <w:bottom w:val="none" w:sz="0" w:space="0" w:color="auto"/>
                                                                                                                                        <w:right w:val="none" w:sz="0" w:space="0" w:color="auto"/>
                                                                                                                                      </w:divBdr>
                                                                                                                                    </w:div>
                                                                                                                                    <w:div w:id="1477604223">
                                                                                                                                      <w:marLeft w:val="0"/>
                                                                                                                                      <w:marRight w:val="0"/>
                                                                                                                                      <w:marTop w:val="0"/>
                                                                                                                                      <w:marBottom w:val="0"/>
                                                                                                                                      <w:divBdr>
                                                                                                                                        <w:top w:val="none" w:sz="0" w:space="0" w:color="auto"/>
                                                                                                                                        <w:left w:val="none" w:sz="0" w:space="0" w:color="auto"/>
                                                                                                                                        <w:bottom w:val="none" w:sz="0" w:space="0" w:color="auto"/>
                                                                                                                                        <w:right w:val="none" w:sz="0" w:space="0" w:color="auto"/>
                                                                                                                                      </w:divBdr>
                                                                                                                                    </w:div>
                                                                                                                                    <w:div w:id="1503273231">
                                                                                                                                      <w:marLeft w:val="0"/>
                                                                                                                                      <w:marRight w:val="0"/>
                                                                                                                                      <w:marTop w:val="0"/>
                                                                                                                                      <w:marBottom w:val="0"/>
                                                                                                                                      <w:divBdr>
                                                                                                                                        <w:top w:val="none" w:sz="0" w:space="0" w:color="auto"/>
                                                                                                                                        <w:left w:val="none" w:sz="0" w:space="0" w:color="auto"/>
                                                                                                                                        <w:bottom w:val="none" w:sz="0" w:space="0" w:color="auto"/>
                                                                                                                                        <w:right w:val="none" w:sz="0" w:space="0" w:color="auto"/>
                                                                                                                                      </w:divBdr>
                                                                                                                                    </w:div>
                                                                                                                                    <w:div w:id="1538347488">
                                                                                                                                      <w:marLeft w:val="0"/>
                                                                                                                                      <w:marRight w:val="0"/>
                                                                                                                                      <w:marTop w:val="0"/>
                                                                                                                                      <w:marBottom w:val="0"/>
                                                                                                                                      <w:divBdr>
                                                                                                                                        <w:top w:val="none" w:sz="0" w:space="0" w:color="auto"/>
                                                                                                                                        <w:left w:val="none" w:sz="0" w:space="0" w:color="auto"/>
                                                                                                                                        <w:bottom w:val="none" w:sz="0" w:space="0" w:color="auto"/>
                                                                                                                                        <w:right w:val="none" w:sz="0" w:space="0" w:color="auto"/>
                                                                                                                                      </w:divBdr>
                                                                                                                                    </w:div>
                                                                                                                                    <w:div w:id="1539002745">
                                                                                                                                      <w:marLeft w:val="0"/>
                                                                                                                                      <w:marRight w:val="0"/>
                                                                                                                                      <w:marTop w:val="0"/>
                                                                                                                                      <w:marBottom w:val="0"/>
                                                                                                                                      <w:divBdr>
                                                                                                                                        <w:top w:val="none" w:sz="0" w:space="0" w:color="auto"/>
                                                                                                                                        <w:left w:val="none" w:sz="0" w:space="0" w:color="auto"/>
                                                                                                                                        <w:bottom w:val="none" w:sz="0" w:space="0" w:color="auto"/>
                                                                                                                                        <w:right w:val="none" w:sz="0" w:space="0" w:color="auto"/>
                                                                                                                                      </w:divBdr>
                                                                                                                                    </w:div>
                                                                                                                                    <w:div w:id="1544977971">
                                                                                                                                      <w:marLeft w:val="0"/>
                                                                                                                                      <w:marRight w:val="0"/>
                                                                                                                                      <w:marTop w:val="0"/>
                                                                                                                                      <w:marBottom w:val="0"/>
                                                                                                                                      <w:divBdr>
                                                                                                                                        <w:top w:val="none" w:sz="0" w:space="0" w:color="auto"/>
                                                                                                                                        <w:left w:val="none" w:sz="0" w:space="0" w:color="auto"/>
                                                                                                                                        <w:bottom w:val="none" w:sz="0" w:space="0" w:color="auto"/>
                                                                                                                                        <w:right w:val="none" w:sz="0" w:space="0" w:color="auto"/>
                                                                                                                                      </w:divBdr>
                                                                                                                                    </w:div>
                                                                                                                                    <w:div w:id="1587154510">
                                                                                                                                      <w:marLeft w:val="0"/>
                                                                                                                                      <w:marRight w:val="0"/>
                                                                                                                                      <w:marTop w:val="0"/>
                                                                                                                                      <w:marBottom w:val="0"/>
                                                                                                                                      <w:divBdr>
                                                                                                                                        <w:top w:val="none" w:sz="0" w:space="0" w:color="auto"/>
                                                                                                                                        <w:left w:val="none" w:sz="0" w:space="0" w:color="auto"/>
                                                                                                                                        <w:bottom w:val="none" w:sz="0" w:space="0" w:color="auto"/>
                                                                                                                                        <w:right w:val="none" w:sz="0" w:space="0" w:color="auto"/>
                                                                                                                                      </w:divBdr>
                                                                                                                                    </w:div>
                                                                                                                                    <w:div w:id="1597521596">
                                                                                                                                      <w:marLeft w:val="0"/>
                                                                                                                                      <w:marRight w:val="0"/>
                                                                                                                                      <w:marTop w:val="0"/>
                                                                                                                                      <w:marBottom w:val="0"/>
                                                                                                                                      <w:divBdr>
                                                                                                                                        <w:top w:val="none" w:sz="0" w:space="0" w:color="auto"/>
                                                                                                                                        <w:left w:val="none" w:sz="0" w:space="0" w:color="auto"/>
                                                                                                                                        <w:bottom w:val="none" w:sz="0" w:space="0" w:color="auto"/>
                                                                                                                                        <w:right w:val="none" w:sz="0" w:space="0" w:color="auto"/>
                                                                                                                                      </w:divBdr>
                                                                                                                                    </w:div>
                                                                                                                                    <w:div w:id="1604338129">
                                                                                                                                      <w:marLeft w:val="0"/>
                                                                                                                                      <w:marRight w:val="0"/>
                                                                                                                                      <w:marTop w:val="0"/>
                                                                                                                                      <w:marBottom w:val="0"/>
                                                                                                                                      <w:divBdr>
                                                                                                                                        <w:top w:val="none" w:sz="0" w:space="0" w:color="auto"/>
                                                                                                                                        <w:left w:val="none" w:sz="0" w:space="0" w:color="auto"/>
                                                                                                                                        <w:bottom w:val="none" w:sz="0" w:space="0" w:color="auto"/>
                                                                                                                                        <w:right w:val="none" w:sz="0" w:space="0" w:color="auto"/>
                                                                                                                                      </w:divBdr>
                                                                                                                                    </w:div>
                                                                                                                                    <w:div w:id="1635402900">
                                                                                                                                      <w:marLeft w:val="0"/>
                                                                                                                                      <w:marRight w:val="0"/>
                                                                                                                                      <w:marTop w:val="0"/>
                                                                                                                                      <w:marBottom w:val="0"/>
                                                                                                                                      <w:divBdr>
                                                                                                                                        <w:top w:val="none" w:sz="0" w:space="0" w:color="auto"/>
                                                                                                                                        <w:left w:val="none" w:sz="0" w:space="0" w:color="auto"/>
                                                                                                                                        <w:bottom w:val="none" w:sz="0" w:space="0" w:color="auto"/>
                                                                                                                                        <w:right w:val="none" w:sz="0" w:space="0" w:color="auto"/>
                                                                                                                                      </w:divBdr>
                                                                                                                                    </w:div>
                                                                                                                                    <w:div w:id="1676153821">
                                                                                                                                      <w:marLeft w:val="0"/>
                                                                                                                                      <w:marRight w:val="0"/>
                                                                                                                                      <w:marTop w:val="0"/>
                                                                                                                                      <w:marBottom w:val="0"/>
                                                                                                                                      <w:divBdr>
                                                                                                                                        <w:top w:val="none" w:sz="0" w:space="0" w:color="auto"/>
                                                                                                                                        <w:left w:val="none" w:sz="0" w:space="0" w:color="auto"/>
                                                                                                                                        <w:bottom w:val="none" w:sz="0" w:space="0" w:color="auto"/>
                                                                                                                                        <w:right w:val="none" w:sz="0" w:space="0" w:color="auto"/>
                                                                                                                                      </w:divBdr>
                                                                                                                                    </w:div>
                                                                                                                                    <w:div w:id="1891184515">
                                                                                                                                      <w:marLeft w:val="0"/>
                                                                                                                                      <w:marRight w:val="0"/>
                                                                                                                                      <w:marTop w:val="0"/>
                                                                                                                                      <w:marBottom w:val="0"/>
                                                                                                                                      <w:divBdr>
                                                                                                                                        <w:top w:val="none" w:sz="0" w:space="0" w:color="auto"/>
                                                                                                                                        <w:left w:val="none" w:sz="0" w:space="0" w:color="auto"/>
                                                                                                                                        <w:bottom w:val="none" w:sz="0" w:space="0" w:color="auto"/>
                                                                                                                                        <w:right w:val="none" w:sz="0" w:space="0" w:color="auto"/>
                                                                                                                                      </w:divBdr>
                                                                                                                                    </w:div>
                                                                                                                                    <w:div w:id="1914273011">
                                                                                                                                      <w:marLeft w:val="0"/>
                                                                                                                                      <w:marRight w:val="0"/>
                                                                                                                                      <w:marTop w:val="0"/>
                                                                                                                                      <w:marBottom w:val="0"/>
                                                                                                                                      <w:divBdr>
                                                                                                                                        <w:top w:val="none" w:sz="0" w:space="0" w:color="auto"/>
                                                                                                                                        <w:left w:val="none" w:sz="0" w:space="0" w:color="auto"/>
                                                                                                                                        <w:bottom w:val="none" w:sz="0" w:space="0" w:color="auto"/>
                                                                                                                                        <w:right w:val="none" w:sz="0" w:space="0" w:color="auto"/>
                                                                                                                                      </w:divBdr>
                                                                                                                                    </w:div>
                                                                                                                                    <w:div w:id="1970284740">
                                                                                                                                      <w:marLeft w:val="0"/>
                                                                                                                                      <w:marRight w:val="0"/>
                                                                                                                                      <w:marTop w:val="0"/>
                                                                                                                                      <w:marBottom w:val="0"/>
                                                                                                                                      <w:divBdr>
                                                                                                                                        <w:top w:val="none" w:sz="0" w:space="0" w:color="auto"/>
                                                                                                                                        <w:left w:val="none" w:sz="0" w:space="0" w:color="auto"/>
                                                                                                                                        <w:bottom w:val="none" w:sz="0" w:space="0" w:color="auto"/>
                                                                                                                                        <w:right w:val="none" w:sz="0" w:space="0" w:color="auto"/>
                                                                                                                                      </w:divBdr>
                                                                                                                                    </w:div>
                                                                                                                                    <w:div w:id="20152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97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5968</Words>
  <Characters>34020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MANIFESTO FOR DEMOCRACY”</vt:lpstr>
    </vt:vector>
  </TitlesOfParts>
  <Company/>
  <LinksUpToDate>false</LinksUpToDate>
  <CharactersWithSpaces>39909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MANIFESTO FOR DEMOCRACY”</dc:title>
  <dc:creator>Maureen</dc:creator>
  <cp:lastModifiedBy>Patrick</cp:lastModifiedBy>
  <cp:revision>2</cp:revision>
  <cp:lastPrinted>2015-05-03T09:25:00Z</cp:lastPrinted>
  <dcterms:created xsi:type="dcterms:W3CDTF">2015-05-03T10:04:00Z</dcterms:created>
  <dcterms:modified xsi:type="dcterms:W3CDTF">2015-05-03T10:04:00Z</dcterms:modified>
</cp:coreProperties>
</file>